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0F142" w14:textId="52233418" w:rsidR="009E69C8" w:rsidRDefault="009E69C8" w:rsidP="009E69C8">
      <w:pPr>
        <w:ind w:leftChars="-1" w:left="-1" w:hanging="1"/>
        <w:jc w:val="center"/>
        <w:rPr>
          <w:color w:val="000000" w:themeColor="text1"/>
          <w:sz w:val="22"/>
          <w:szCs w:val="22"/>
        </w:rPr>
      </w:pPr>
      <w:r>
        <w:rPr>
          <w:rFonts w:hint="eastAsia"/>
          <w:color w:val="000000" w:themeColor="text1"/>
          <w:sz w:val="28"/>
          <w:szCs w:val="28"/>
        </w:rPr>
        <w:t xml:space="preserve">　　　　　　　　　　　　　　　　　　　　　　　　　　</w:t>
      </w:r>
      <w:r>
        <w:rPr>
          <w:rFonts w:hint="eastAsia"/>
          <w:color w:val="000000" w:themeColor="text1"/>
          <w:sz w:val="22"/>
          <w:szCs w:val="22"/>
        </w:rPr>
        <w:t>別記１</w:t>
      </w:r>
    </w:p>
    <w:p w14:paraId="2B9258A8" w14:textId="77777777" w:rsidR="009E69C8" w:rsidRPr="009E69C8" w:rsidRDefault="009E69C8" w:rsidP="009E69C8">
      <w:pPr>
        <w:ind w:leftChars="-1" w:left="-1" w:hanging="1"/>
        <w:jc w:val="center"/>
        <w:rPr>
          <w:color w:val="000000" w:themeColor="text1"/>
          <w:sz w:val="22"/>
          <w:szCs w:val="22"/>
        </w:rPr>
      </w:pPr>
    </w:p>
    <w:p w14:paraId="40DD7254" w14:textId="4B4A00E3" w:rsidR="00B2589F" w:rsidRPr="003A592E" w:rsidRDefault="009E69C8" w:rsidP="00B2589F">
      <w:pPr>
        <w:ind w:leftChars="-1" w:left="-1" w:hanging="1"/>
        <w:jc w:val="center"/>
        <w:rPr>
          <w:color w:val="000000" w:themeColor="text1"/>
          <w:sz w:val="28"/>
          <w:szCs w:val="28"/>
        </w:rPr>
      </w:pPr>
      <w:r>
        <w:rPr>
          <w:rFonts w:hint="eastAsia"/>
          <w:color w:val="000000" w:themeColor="text1"/>
          <w:sz w:val="28"/>
          <w:szCs w:val="28"/>
        </w:rPr>
        <w:t>個人情報取扱特記仕様書</w:t>
      </w:r>
    </w:p>
    <w:p w14:paraId="0A77C813" w14:textId="77777777" w:rsidR="00B2589F" w:rsidRPr="003A592E" w:rsidRDefault="00B2589F" w:rsidP="00A23D66">
      <w:pPr>
        <w:ind w:left="482" w:hangingChars="200" w:hanging="482"/>
        <w:rPr>
          <w:color w:val="000000" w:themeColor="text1"/>
        </w:rPr>
      </w:pPr>
    </w:p>
    <w:p w14:paraId="332AD8A4" w14:textId="77777777" w:rsidR="0016143D" w:rsidRPr="003A592E" w:rsidRDefault="0016143D" w:rsidP="0016143D">
      <w:pPr>
        <w:ind w:leftChars="-1" w:left="-1" w:hanging="1"/>
        <w:rPr>
          <w:color w:val="000000" w:themeColor="text1"/>
          <w:sz w:val="22"/>
          <w:szCs w:val="22"/>
        </w:rPr>
      </w:pPr>
      <w:r w:rsidRPr="003A592E">
        <w:rPr>
          <w:rFonts w:hint="eastAsia"/>
          <w:color w:val="000000" w:themeColor="text1"/>
          <w:sz w:val="22"/>
          <w:szCs w:val="22"/>
        </w:rPr>
        <w:t>第１　基本的事項</w:t>
      </w:r>
    </w:p>
    <w:p w14:paraId="0DC5D5C3" w14:textId="137464AC" w:rsidR="0016143D" w:rsidRPr="003A592E" w:rsidRDefault="0016143D" w:rsidP="0016143D">
      <w:pPr>
        <w:ind w:leftChars="100" w:left="241" w:firstLineChars="100" w:firstLine="251"/>
        <w:rPr>
          <w:color w:val="000000" w:themeColor="text1"/>
          <w:sz w:val="22"/>
          <w:szCs w:val="22"/>
        </w:rPr>
      </w:pPr>
      <w:r w:rsidRPr="003A592E">
        <w:rPr>
          <w:rFonts w:hint="eastAsia"/>
          <w:color w:val="000000" w:themeColor="text1"/>
          <w:sz w:val="22"/>
          <w:szCs w:val="22"/>
        </w:rPr>
        <w:t>受注者は、個人情報（個人情報の保護に関する法律（平成１５年法律第５７号）第２条第１項に規定する個人情報及び行政手続における特定の個人を識別するための番号の利用等に関する法律（平成２５年法律第２７号）第２条第</w:t>
      </w:r>
      <w:r w:rsidR="00540946">
        <w:rPr>
          <w:rFonts w:hint="eastAsia"/>
          <w:color w:val="000000" w:themeColor="text1"/>
          <w:sz w:val="22"/>
          <w:szCs w:val="22"/>
        </w:rPr>
        <w:t>９</w:t>
      </w:r>
      <w:bookmarkStart w:id="0" w:name="_GoBack"/>
      <w:bookmarkEnd w:id="0"/>
      <w:r w:rsidRPr="003A592E">
        <w:rPr>
          <w:rFonts w:hint="eastAsia"/>
          <w:color w:val="000000" w:themeColor="text1"/>
          <w:sz w:val="22"/>
          <w:szCs w:val="22"/>
        </w:rPr>
        <w:t>項に規定する特定個人情報をいう。以下同じ。）の保護の重要性を認識し、この契約による業務を処理するための個人情</w:t>
      </w:r>
      <w:r w:rsidR="003A592E">
        <w:rPr>
          <w:rFonts w:hint="eastAsia"/>
          <w:color w:val="000000" w:themeColor="text1"/>
          <w:sz w:val="22"/>
          <w:szCs w:val="22"/>
        </w:rPr>
        <w:t>報の取扱いに当たっては、個人の権利利益を侵害することのないよう</w:t>
      </w:r>
      <w:r w:rsidRPr="003A592E">
        <w:rPr>
          <w:rFonts w:hint="eastAsia"/>
          <w:color w:val="000000" w:themeColor="text1"/>
          <w:sz w:val="22"/>
          <w:szCs w:val="22"/>
        </w:rPr>
        <w:t>個人情報の取扱いを適正に行わなければならない。</w:t>
      </w:r>
    </w:p>
    <w:p w14:paraId="79A64692" w14:textId="77777777" w:rsidR="0016143D" w:rsidRPr="003A592E" w:rsidRDefault="0016143D" w:rsidP="0016143D">
      <w:pPr>
        <w:ind w:leftChars="-1" w:left="-1" w:hanging="1"/>
        <w:rPr>
          <w:color w:val="000000" w:themeColor="text1"/>
          <w:sz w:val="22"/>
          <w:szCs w:val="22"/>
        </w:rPr>
      </w:pPr>
      <w:r w:rsidRPr="003A592E">
        <w:rPr>
          <w:rFonts w:hint="eastAsia"/>
          <w:color w:val="000000" w:themeColor="text1"/>
          <w:sz w:val="22"/>
          <w:szCs w:val="22"/>
        </w:rPr>
        <w:t>第２　秘密の保持</w:t>
      </w:r>
    </w:p>
    <w:p w14:paraId="7AEE39BC" w14:textId="77777777" w:rsidR="0016143D" w:rsidRPr="003A592E" w:rsidRDefault="0016143D" w:rsidP="0016143D">
      <w:pPr>
        <w:ind w:leftChars="100" w:left="241" w:firstLineChars="100" w:firstLine="251"/>
        <w:rPr>
          <w:color w:val="000000" w:themeColor="text1"/>
          <w:sz w:val="22"/>
          <w:szCs w:val="22"/>
        </w:rPr>
      </w:pPr>
      <w:r w:rsidRPr="003A592E">
        <w:rPr>
          <w:rFonts w:hint="eastAsia"/>
          <w:color w:val="000000" w:themeColor="text1"/>
          <w:sz w:val="22"/>
          <w:szCs w:val="22"/>
        </w:rPr>
        <w:t>受注者は、この契約による業務に関して知り得た個人情報を他人に知らせ、又は不当な目的に利用してはならない。この契約が終了し、又は解除された後においても同様とする。</w:t>
      </w:r>
    </w:p>
    <w:p w14:paraId="2029D450" w14:textId="3F7E8771" w:rsidR="0016143D" w:rsidRPr="003A592E" w:rsidRDefault="0016143D" w:rsidP="0016143D">
      <w:pPr>
        <w:rPr>
          <w:color w:val="000000" w:themeColor="text1"/>
          <w:sz w:val="22"/>
          <w:szCs w:val="22"/>
        </w:rPr>
      </w:pPr>
      <w:r w:rsidRPr="003A592E">
        <w:rPr>
          <w:rFonts w:hint="eastAsia"/>
          <w:color w:val="000000" w:themeColor="text1"/>
          <w:sz w:val="22"/>
          <w:szCs w:val="22"/>
        </w:rPr>
        <w:t>第３　目的外利用及び提供の禁止</w:t>
      </w:r>
    </w:p>
    <w:p w14:paraId="7FC2D401" w14:textId="0281DFE7" w:rsidR="0016143D" w:rsidRPr="003A592E" w:rsidRDefault="0016143D" w:rsidP="0016143D">
      <w:pPr>
        <w:ind w:leftChars="100" w:left="241" w:firstLineChars="100" w:firstLine="251"/>
        <w:rPr>
          <w:color w:val="000000" w:themeColor="text1"/>
          <w:sz w:val="22"/>
          <w:szCs w:val="22"/>
        </w:rPr>
      </w:pPr>
      <w:r w:rsidRPr="003A592E">
        <w:rPr>
          <w:rFonts w:hint="eastAsia"/>
          <w:color w:val="000000" w:themeColor="text1"/>
          <w:sz w:val="22"/>
          <w:szCs w:val="22"/>
        </w:rPr>
        <w:t>受注者は、発注者の指示又は承諾</w:t>
      </w:r>
      <w:r w:rsidR="003A592E">
        <w:rPr>
          <w:rFonts w:hint="eastAsia"/>
          <w:color w:val="000000" w:themeColor="text1"/>
          <w:sz w:val="22"/>
          <w:szCs w:val="22"/>
        </w:rPr>
        <w:t>があるときを除き、この契約による業務に関して知り得た個人情報を</w:t>
      </w:r>
      <w:r w:rsidRPr="003A592E">
        <w:rPr>
          <w:rFonts w:hint="eastAsia"/>
          <w:color w:val="000000" w:themeColor="text1"/>
          <w:sz w:val="22"/>
          <w:szCs w:val="22"/>
        </w:rPr>
        <w:t>契約の目的以外に利用し、又は第三者に提供してはならない。</w:t>
      </w:r>
    </w:p>
    <w:p w14:paraId="704C2D7C" w14:textId="7DAEF151" w:rsidR="0016143D" w:rsidRPr="003A592E" w:rsidRDefault="00BB14A0" w:rsidP="0016143D">
      <w:pPr>
        <w:rPr>
          <w:color w:val="000000" w:themeColor="text1"/>
          <w:sz w:val="22"/>
          <w:szCs w:val="22"/>
        </w:rPr>
      </w:pPr>
      <w:r>
        <w:rPr>
          <w:rFonts w:hint="eastAsia"/>
          <w:color w:val="000000" w:themeColor="text1"/>
          <w:sz w:val="22"/>
          <w:szCs w:val="22"/>
        </w:rPr>
        <w:t>第４　再委託</w:t>
      </w:r>
    </w:p>
    <w:p w14:paraId="3579E974" w14:textId="3751A978" w:rsidR="0016143D" w:rsidRDefault="0016143D" w:rsidP="00544688">
      <w:pPr>
        <w:ind w:leftChars="98" w:left="236" w:firstLineChars="100" w:firstLine="251"/>
        <w:rPr>
          <w:color w:val="000000" w:themeColor="text1"/>
          <w:sz w:val="22"/>
          <w:szCs w:val="22"/>
        </w:rPr>
      </w:pPr>
      <w:r w:rsidRPr="003A592E">
        <w:rPr>
          <w:rFonts w:hint="eastAsia"/>
          <w:color w:val="000000" w:themeColor="text1"/>
          <w:sz w:val="22"/>
          <w:szCs w:val="22"/>
        </w:rPr>
        <w:t>受注者は、発注者の承諾を得た場合を除き、この契約による個人情報を取り扱う業務については自ら行うものとし、再委託（再委託先が受注者の子会社（会社法（平成１７年法律第８６号）第２条第１項第３号に規定する子会社をいう。）である場合も含む。）してはならない。</w:t>
      </w:r>
    </w:p>
    <w:p w14:paraId="52DF2A79" w14:textId="41AF6AE0" w:rsidR="00BB14A0" w:rsidRPr="003A592E" w:rsidRDefault="00BB14A0" w:rsidP="00544688">
      <w:pPr>
        <w:ind w:leftChars="98" w:left="236" w:firstLineChars="100" w:firstLine="251"/>
        <w:rPr>
          <w:color w:val="000000" w:themeColor="text1"/>
          <w:sz w:val="22"/>
          <w:szCs w:val="22"/>
        </w:rPr>
      </w:pPr>
      <w:r w:rsidRPr="00BB14A0">
        <w:rPr>
          <w:rFonts w:hint="eastAsia"/>
          <w:color w:val="000000" w:themeColor="text1"/>
          <w:sz w:val="22"/>
          <w:szCs w:val="22"/>
        </w:rPr>
        <w:t>なお、発注者の承諾を得て受注者が再委託する場合において、受注者は、適正な個人情報の取扱いのため、再委託先に対しこの特記事項を遵守させなければならない。発注者の承諾を得て再委託先が再々委託を行う場合以降も同様とする。</w:t>
      </w:r>
    </w:p>
    <w:p w14:paraId="479E43FE" w14:textId="6A9C6CB5" w:rsidR="0016143D" w:rsidRPr="003A592E" w:rsidRDefault="0016143D" w:rsidP="0016143D">
      <w:pPr>
        <w:rPr>
          <w:color w:val="000000" w:themeColor="text1"/>
          <w:sz w:val="22"/>
          <w:szCs w:val="22"/>
        </w:rPr>
      </w:pPr>
      <w:r w:rsidRPr="003A592E">
        <w:rPr>
          <w:rFonts w:hint="eastAsia"/>
          <w:color w:val="000000" w:themeColor="text1"/>
          <w:sz w:val="22"/>
          <w:szCs w:val="22"/>
        </w:rPr>
        <w:t>第５　複写又は複製の禁止</w:t>
      </w:r>
    </w:p>
    <w:p w14:paraId="1DA33FC4" w14:textId="77777777" w:rsidR="0016143D" w:rsidRPr="003A592E" w:rsidRDefault="0016143D" w:rsidP="0016143D">
      <w:pPr>
        <w:ind w:leftChars="100" w:left="241" w:firstLineChars="100" w:firstLine="251"/>
        <w:rPr>
          <w:color w:val="000000" w:themeColor="text1"/>
          <w:sz w:val="22"/>
          <w:szCs w:val="22"/>
        </w:rPr>
      </w:pPr>
      <w:r w:rsidRPr="003A592E">
        <w:rPr>
          <w:rFonts w:hint="eastAsia"/>
          <w:color w:val="000000" w:themeColor="text1"/>
          <w:sz w:val="22"/>
          <w:szCs w:val="22"/>
        </w:rPr>
        <w:t>受注者は、発注者の指示又は承諾があるときを除き、この契約による業務を行うため発注者から提供を受けた個人情報が記録された資料等を複写し、又は複製してはならない。</w:t>
      </w:r>
    </w:p>
    <w:p w14:paraId="1AD2098A" w14:textId="44DDD42E" w:rsidR="0016143D" w:rsidRPr="003A592E" w:rsidRDefault="0016143D" w:rsidP="0016143D">
      <w:pPr>
        <w:rPr>
          <w:color w:val="000000" w:themeColor="text1"/>
          <w:sz w:val="22"/>
          <w:szCs w:val="22"/>
        </w:rPr>
      </w:pPr>
      <w:r w:rsidRPr="003A592E">
        <w:rPr>
          <w:rFonts w:hint="eastAsia"/>
          <w:color w:val="000000" w:themeColor="text1"/>
          <w:sz w:val="22"/>
          <w:szCs w:val="22"/>
        </w:rPr>
        <w:t>第６　収集の制限</w:t>
      </w:r>
    </w:p>
    <w:p w14:paraId="06C4A39E" w14:textId="3C8B0B3B" w:rsidR="0016143D" w:rsidRPr="003A592E" w:rsidRDefault="0016143D" w:rsidP="0016143D">
      <w:pPr>
        <w:ind w:leftChars="100" w:left="241" w:firstLineChars="100" w:firstLine="251"/>
        <w:rPr>
          <w:color w:val="000000" w:themeColor="text1"/>
          <w:sz w:val="22"/>
          <w:szCs w:val="22"/>
        </w:rPr>
      </w:pPr>
      <w:r w:rsidRPr="003A592E">
        <w:rPr>
          <w:rFonts w:hint="eastAsia"/>
          <w:color w:val="000000" w:themeColor="text1"/>
          <w:sz w:val="22"/>
          <w:szCs w:val="22"/>
        </w:rPr>
        <w:t>受注者は、この契約による業務を行うために個人情報を収集するときは</w:t>
      </w:r>
      <w:r w:rsidR="003A592E">
        <w:rPr>
          <w:rFonts w:hint="eastAsia"/>
          <w:color w:val="000000" w:themeColor="text1"/>
          <w:sz w:val="22"/>
          <w:szCs w:val="22"/>
        </w:rPr>
        <w:t>、その業務の目的を明確にし、目的を達成するために必要な範囲内で</w:t>
      </w:r>
      <w:r w:rsidRPr="003A592E">
        <w:rPr>
          <w:rFonts w:hint="eastAsia"/>
          <w:color w:val="000000" w:themeColor="text1"/>
          <w:sz w:val="22"/>
          <w:szCs w:val="22"/>
        </w:rPr>
        <w:t>適法かつ公正な方法により行わなければならない。</w:t>
      </w:r>
    </w:p>
    <w:p w14:paraId="749FFDBB" w14:textId="285FFA00" w:rsidR="0016143D" w:rsidRDefault="0016143D" w:rsidP="000C7691">
      <w:pPr>
        <w:ind w:leftChars="100" w:left="241" w:firstLineChars="100" w:firstLine="251"/>
        <w:rPr>
          <w:color w:val="000000" w:themeColor="text1"/>
          <w:sz w:val="22"/>
          <w:szCs w:val="22"/>
        </w:rPr>
      </w:pPr>
      <w:r w:rsidRPr="003A592E">
        <w:rPr>
          <w:rFonts w:hint="eastAsia"/>
          <w:color w:val="000000" w:themeColor="text1"/>
          <w:sz w:val="22"/>
          <w:szCs w:val="22"/>
        </w:rPr>
        <w:t>また、情報システム等を使用し個人情報を収集するときは、当該情報システム等にアクセスする権限を有する従事者の範囲と権限の内容を必</w:t>
      </w:r>
      <w:r w:rsidR="003A592E">
        <w:rPr>
          <w:rFonts w:hint="eastAsia"/>
          <w:color w:val="000000" w:themeColor="text1"/>
          <w:sz w:val="22"/>
          <w:szCs w:val="22"/>
        </w:rPr>
        <w:t>要最小限にするとともに、当該個人情報の秘匿性等その内容に応じて</w:t>
      </w:r>
      <w:r w:rsidRPr="003A592E">
        <w:rPr>
          <w:rFonts w:hint="eastAsia"/>
          <w:color w:val="000000" w:themeColor="text1"/>
          <w:sz w:val="22"/>
          <w:szCs w:val="22"/>
        </w:rPr>
        <w:t>認証機能を設定する等のアクセス制御のために必要な措置を講じなければならない。</w:t>
      </w:r>
    </w:p>
    <w:p w14:paraId="0506AB18" w14:textId="4F63A80E" w:rsidR="009E69C8" w:rsidRDefault="009E69C8" w:rsidP="000C7691">
      <w:pPr>
        <w:ind w:leftChars="100" w:left="241" w:firstLineChars="100" w:firstLine="251"/>
        <w:rPr>
          <w:color w:val="000000" w:themeColor="text1"/>
          <w:sz w:val="22"/>
          <w:szCs w:val="22"/>
        </w:rPr>
      </w:pPr>
    </w:p>
    <w:p w14:paraId="3D330DE2" w14:textId="6AA8670C" w:rsidR="00046823" w:rsidRDefault="00046823" w:rsidP="000C7691">
      <w:pPr>
        <w:ind w:leftChars="100" w:left="241" w:firstLineChars="100" w:firstLine="251"/>
        <w:rPr>
          <w:color w:val="000000" w:themeColor="text1"/>
          <w:sz w:val="22"/>
          <w:szCs w:val="22"/>
        </w:rPr>
      </w:pPr>
    </w:p>
    <w:p w14:paraId="5986304B" w14:textId="77777777" w:rsidR="00046823" w:rsidRPr="003A592E" w:rsidRDefault="00046823" w:rsidP="000C7691">
      <w:pPr>
        <w:ind w:leftChars="100" w:left="241" w:firstLineChars="100" w:firstLine="251"/>
        <w:rPr>
          <w:color w:val="000000" w:themeColor="text1"/>
          <w:sz w:val="22"/>
          <w:szCs w:val="22"/>
        </w:rPr>
      </w:pPr>
    </w:p>
    <w:p w14:paraId="38D5D48A" w14:textId="1EB7C388" w:rsidR="0016143D" w:rsidRPr="003A592E" w:rsidRDefault="0016143D" w:rsidP="0016143D">
      <w:pPr>
        <w:rPr>
          <w:color w:val="000000" w:themeColor="text1"/>
          <w:sz w:val="22"/>
          <w:szCs w:val="22"/>
        </w:rPr>
      </w:pPr>
      <w:r w:rsidRPr="003A592E">
        <w:rPr>
          <w:rFonts w:hint="eastAsia"/>
          <w:color w:val="000000" w:themeColor="text1"/>
          <w:sz w:val="22"/>
          <w:szCs w:val="22"/>
        </w:rPr>
        <w:lastRenderedPageBreak/>
        <w:t>第７　適正管理</w:t>
      </w:r>
    </w:p>
    <w:p w14:paraId="7E47714B" w14:textId="5323DC90" w:rsidR="0016143D" w:rsidRPr="003A592E" w:rsidRDefault="0016143D" w:rsidP="0016143D">
      <w:pPr>
        <w:ind w:leftChars="100" w:left="241" w:firstLineChars="100" w:firstLine="251"/>
        <w:rPr>
          <w:color w:val="000000" w:themeColor="text1"/>
          <w:sz w:val="22"/>
          <w:szCs w:val="22"/>
        </w:rPr>
      </w:pPr>
      <w:r w:rsidRPr="003A592E">
        <w:rPr>
          <w:rFonts w:hint="eastAsia"/>
          <w:color w:val="000000" w:themeColor="text1"/>
          <w:sz w:val="22"/>
          <w:szCs w:val="22"/>
        </w:rPr>
        <w:t>受注者は、この契約による業務に関して知り得た個人情報について、漏えい、滅失、改ざん及び毀損の防止その他の個人情報の適正な管理のために必要な措置を講じなければならない。</w:t>
      </w:r>
    </w:p>
    <w:p w14:paraId="15D24F2C" w14:textId="77777777" w:rsidR="0016143D" w:rsidRPr="003A592E" w:rsidRDefault="0016143D" w:rsidP="0016143D">
      <w:pPr>
        <w:rPr>
          <w:color w:val="000000" w:themeColor="text1"/>
          <w:sz w:val="22"/>
          <w:szCs w:val="22"/>
        </w:rPr>
      </w:pPr>
      <w:r w:rsidRPr="003A592E">
        <w:rPr>
          <w:rFonts w:hint="eastAsia"/>
          <w:color w:val="000000" w:themeColor="text1"/>
          <w:sz w:val="22"/>
          <w:szCs w:val="22"/>
        </w:rPr>
        <w:t>第８　持ち出しの禁止</w:t>
      </w:r>
    </w:p>
    <w:p w14:paraId="40340774" w14:textId="77777777" w:rsidR="0016143D" w:rsidRPr="003A592E" w:rsidRDefault="0016143D" w:rsidP="0016143D">
      <w:pPr>
        <w:ind w:left="251" w:hangingChars="100" w:hanging="251"/>
        <w:rPr>
          <w:color w:val="000000" w:themeColor="text1"/>
          <w:sz w:val="22"/>
          <w:szCs w:val="22"/>
        </w:rPr>
      </w:pPr>
      <w:r w:rsidRPr="003A592E">
        <w:rPr>
          <w:rFonts w:hint="eastAsia"/>
          <w:color w:val="000000" w:themeColor="text1"/>
          <w:sz w:val="22"/>
          <w:szCs w:val="22"/>
        </w:rPr>
        <w:t xml:space="preserve">　　受注者は、あらかじめ発注者の指示又は承諾があった場合を除き、受注者がこの契約による業務に係る個人情報を取り扱っている事務所その他の場所から個人情報を持ち出してはならない。</w:t>
      </w:r>
    </w:p>
    <w:p w14:paraId="270EB706" w14:textId="2732F592" w:rsidR="0016143D" w:rsidRPr="003A592E" w:rsidRDefault="0016143D" w:rsidP="0016143D">
      <w:pPr>
        <w:rPr>
          <w:color w:val="000000" w:themeColor="text1"/>
          <w:sz w:val="22"/>
          <w:szCs w:val="22"/>
        </w:rPr>
      </w:pPr>
      <w:r w:rsidRPr="003A592E">
        <w:rPr>
          <w:rFonts w:hint="eastAsia"/>
          <w:color w:val="000000" w:themeColor="text1"/>
          <w:sz w:val="22"/>
          <w:szCs w:val="22"/>
        </w:rPr>
        <w:t>第９　従事者の明確化</w:t>
      </w:r>
    </w:p>
    <w:p w14:paraId="7A901866" w14:textId="2107A897" w:rsidR="0016143D" w:rsidRPr="003A592E" w:rsidRDefault="0016143D" w:rsidP="0016143D">
      <w:pPr>
        <w:ind w:left="251" w:hangingChars="100" w:hanging="251"/>
        <w:rPr>
          <w:color w:val="000000" w:themeColor="text1"/>
          <w:sz w:val="22"/>
          <w:szCs w:val="22"/>
        </w:rPr>
      </w:pPr>
      <w:r w:rsidRPr="003A592E">
        <w:rPr>
          <w:rFonts w:hint="eastAsia"/>
          <w:color w:val="000000" w:themeColor="text1"/>
          <w:sz w:val="22"/>
          <w:szCs w:val="22"/>
        </w:rPr>
        <w:t xml:space="preserve">　　受注者は、この契約に</w:t>
      </w:r>
      <w:r w:rsidR="00BA3752">
        <w:rPr>
          <w:rFonts w:hint="eastAsia"/>
          <w:color w:val="000000" w:themeColor="text1"/>
          <w:sz w:val="22"/>
          <w:szCs w:val="22"/>
        </w:rPr>
        <w:t>よる業務に従事する者を明確にし、個人情報を取り扱う責任者及び業務従事者の管理体制及び実施体制について記載した書類を提出</w:t>
      </w:r>
      <w:r w:rsidRPr="003A592E">
        <w:rPr>
          <w:rFonts w:hint="eastAsia"/>
          <w:color w:val="000000" w:themeColor="text1"/>
          <w:sz w:val="22"/>
          <w:szCs w:val="22"/>
        </w:rPr>
        <w:t>しなければならない。</w:t>
      </w:r>
    </w:p>
    <w:p w14:paraId="0504FC3E" w14:textId="0B0644D7" w:rsidR="0016143D" w:rsidRPr="003A592E" w:rsidRDefault="0016143D" w:rsidP="0016143D">
      <w:pPr>
        <w:ind w:left="251" w:hangingChars="100" w:hanging="251"/>
        <w:rPr>
          <w:color w:val="000000" w:themeColor="text1"/>
          <w:sz w:val="22"/>
          <w:szCs w:val="22"/>
        </w:rPr>
      </w:pPr>
      <w:r w:rsidRPr="003A592E">
        <w:rPr>
          <w:rFonts w:hint="eastAsia"/>
          <w:color w:val="000000" w:themeColor="text1"/>
          <w:sz w:val="22"/>
          <w:szCs w:val="22"/>
        </w:rPr>
        <w:t>第１０　従事者への監督及び教育</w:t>
      </w:r>
    </w:p>
    <w:p w14:paraId="2B4D7B51" w14:textId="77777777" w:rsidR="0016143D" w:rsidRPr="003A592E" w:rsidRDefault="0016143D" w:rsidP="0016143D">
      <w:pPr>
        <w:ind w:left="251" w:hangingChars="100" w:hanging="251"/>
        <w:rPr>
          <w:color w:val="000000" w:themeColor="text1"/>
          <w:sz w:val="22"/>
          <w:szCs w:val="22"/>
        </w:rPr>
      </w:pPr>
      <w:r w:rsidRPr="003A592E">
        <w:rPr>
          <w:rFonts w:hint="eastAsia"/>
          <w:color w:val="000000" w:themeColor="text1"/>
          <w:sz w:val="22"/>
          <w:szCs w:val="22"/>
        </w:rPr>
        <w:t xml:space="preserve">　　受注者は、この契約による業務に従事する者に対し、個人情報の適正な取扱いについて監督及び教育を行わなければならない。</w:t>
      </w:r>
    </w:p>
    <w:p w14:paraId="56808D05" w14:textId="6952F902" w:rsidR="0016143D" w:rsidRPr="003A592E" w:rsidRDefault="0016143D" w:rsidP="0016143D">
      <w:pPr>
        <w:rPr>
          <w:color w:val="000000" w:themeColor="text1"/>
          <w:sz w:val="22"/>
          <w:szCs w:val="22"/>
        </w:rPr>
      </w:pPr>
      <w:r w:rsidRPr="003A592E">
        <w:rPr>
          <w:rFonts w:hint="eastAsia"/>
          <w:color w:val="000000" w:themeColor="text1"/>
          <w:sz w:val="22"/>
          <w:szCs w:val="22"/>
        </w:rPr>
        <w:t>第１１　従事者への周知</w:t>
      </w:r>
    </w:p>
    <w:p w14:paraId="1CAED44E" w14:textId="77777777" w:rsidR="0016143D" w:rsidRPr="003A592E" w:rsidRDefault="0016143D" w:rsidP="0016143D">
      <w:pPr>
        <w:ind w:leftChars="100" w:left="241" w:firstLineChars="100" w:firstLine="251"/>
        <w:rPr>
          <w:color w:val="000000" w:themeColor="text1"/>
          <w:sz w:val="22"/>
          <w:szCs w:val="22"/>
        </w:rPr>
      </w:pPr>
      <w:r w:rsidRPr="003A592E">
        <w:rPr>
          <w:rFonts w:hint="eastAsia"/>
          <w:color w:val="000000" w:themeColor="text1"/>
          <w:sz w:val="22"/>
          <w:szCs w:val="22"/>
        </w:rPr>
        <w:t>受注者は、この契約による業務に従事している者に対して、在職中及び退職後においても当該業務に関して知り得た個人情報を他人に知らせ、又は不当な目的に利用してはならないこと、その他個人情報の保護に関し必要な事項を周知させなければならない。</w:t>
      </w:r>
    </w:p>
    <w:p w14:paraId="7A1385DB" w14:textId="7CD5CFF3" w:rsidR="0016143D" w:rsidRPr="003A592E" w:rsidRDefault="0016143D" w:rsidP="0016143D">
      <w:pPr>
        <w:rPr>
          <w:color w:val="000000" w:themeColor="text1"/>
          <w:sz w:val="22"/>
          <w:szCs w:val="22"/>
        </w:rPr>
      </w:pPr>
      <w:r w:rsidRPr="003A592E">
        <w:rPr>
          <w:rFonts w:hint="eastAsia"/>
          <w:color w:val="000000" w:themeColor="text1"/>
          <w:sz w:val="22"/>
          <w:szCs w:val="22"/>
        </w:rPr>
        <w:t>第１２　事故報告</w:t>
      </w:r>
    </w:p>
    <w:p w14:paraId="5A031460" w14:textId="29BC0526" w:rsidR="0016143D" w:rsidRPr="003A592E" w:rsidRDefault="0016143D" w:rsidP="0016143D">
      <w:pPr>
        <w:ind w:leftChars="100" w:left="241" w:firstLineChars="100" w:firstLine="251"/>
        <w:rPr>
          <w:color w:val="000000" w:themeColor="text1"/>
          <w:sz w:val="22"/>
          <w:szCs w:val="22"/>
        </w:rPr>
      </w:pPr>
      <w:r w:rsidRPr="003A592E">
        <w:rPr>
          <w:rFonts w:hint="eastAsia"/>
          <w:color w:val="000000" w:themeColor="text1"/>
          <w:sz w:val="22"/>
          <w:szCs w:val="22"/>
        </w:rPr>
        <w:t>受注者は、この特記事項</w:t>
      </w:r>
      <w:r w:rsidR="003A592E">
        <w:rPr>
          <w:rFonts w:hint="eastAsia"/>
          <w:color w:val="000000" w:themeColor="text1"/>
          <w:sz w:val="22"/>
          <w:szCs w:val="22"/>
        </w:rPr>
        <w:t>に違反する事態が生じ、又は生じるおそれのあることを知ったときは</w:t>
      </w:r>
      <w:r w:rsidRPr="003A592E">
        <w:rPr>
          <w:rFonts w:hint="eastAsia"/>
          <w:color w:val="000000" w:themeColor="text1"/>
          <w:sz w:val="22"/>
          <w:szCs w:val="22"/>
        </w:rPr>
        <w:t>速やかに発注者に報告し、発注者の指示に従うものとする。この契約が終了し、又は解除された場合においても同様とする。</w:t>
      </w:r>
    </w:p>
    <w:p w14:paraId="43317D6B" w14:textId="0D09E7F5" w:rsidR="0016143D" w:rsidRPr="003A592E" w:rsidRDefault="0016143D" w:rsidP="0016143D">
      <w:pPr>
        <w:rPr>
          <w:color w:val="000000" w:themeColor="text1"/>
          <w:sz w:val="22"/>
          <w:szCs w:val="22"/>
        </w:rPr>
      </w:pPr>
      <w:r w:rsidRPr="003A592E">
        <w:rPr>
          <w:rFonts w:hint="eastAsia"/>
          <w:color w:val="000000" w:themeColor="text1"/>
          <w:sz w:val="22"/>
          <w:szCs w:val="22"/>
        </w:rPr>
        <w:t>第１３　資料等の返還及び消去</w:t>
      </w:r>
    </w:p>
    <w:p w14:paraId="5CA543D7" w14:textId="2CD99409" w:rsidR="0016143D" w:rsidRPr="003A592E" w:rsidRDefault="0016143D" w:rsidP="0016143D">
      <w:pPr>
        <w:ind w:leftChars="100" w:left="241" w:firstLineChars="100" w:firstLine="251"/>
        <w:rPr>
          <w:color w:val="000000" w:themeColor="text1"/>
          <w:sz w:val="22"/>
          <w:szCs w:val="22"/>
        </w:rPr>
      </w:pPr>
      <w:r w:rsidRPr="003A592E">
        <w:rPr>
          <w:rFonts w:hint="eastAsia"/>
          <w:color w:val="000000" w:themeColor="text1"/>
          <w:sz w:val="22"/>
          <w:szCs w:val="22"/>
        </w:rPr>
        <w:t>受注者は、この契約による業務を行うため発注者から提供を受け、又は受注者自らが収集し、若しくは作成した個人情報が記録された資料等は、この契約が終了し、又は解除された後直ちに発注者に返還し、若しくは引き</w:t>
      </w:r>
      <w:r w:rsidR="000C7691" w:rsidRPr="003A592E">
        <w:rPr>
          <w:rFonts w:hint="eastAsia"/>
          <w:color w:val="000000" w:themeColor="text1"/>
          <w:sz w:val="22"/>
          <w:szCs w:val="22"/>
        </w:rPr>
        <w:t>渡</w:t>
      </w:r>
      <w:r w:rsidRPr="003A592E">
        <w:rPr>
          <w:rFonts w:hint="eastAsia"/>
          <w:color w:val="000000" w:themeColor="text1"/>
          <w:sz w:val="22"/>
          <w:szCs w:val="22"/>
        </w:rPr>
        <w:t>し、又は消去するものとする。ただし、発注者が別に指示したときはその指示に従うものとする。</w:t>
      </w:r>
    </w:p>
    <w:p w14:paraId="4B28845E" w14:textId="71EB33E4" w:rsidR="0016143D" w:rsidRPr="003A592E" w:rsidRDefault="0016143D" w:rsidP="0016143D">
      <w:pPr>
        <w:rPr>
          <w:color w:val="000000" w:themeColor="text1"/>
          <w:sz w:val="22"/>
          <w:szCs w:val="22"/>
        </w:rPr>
      </w:pPr>
      <w:r w:rsidRPr="003A592E">
        <w:rPr>
          <w:rFonts w:hint="eastAsia"/>
          <w:color w:val="000000" w:themeColor="text1"/>
          <w:sz w:val="22"/>
          <w:szCs w:val="22"/>
        </w:rPr>
        <w:t>第１４　契約の解除及び損害賠償</w:t>
      </w:r>
    </w:p>
    <w:p w14:paraId="6C6AEE40" w14:textId="009E5A13" w:rsidR="0016143D" w:rsidRPr="003A592E" w:rsidRDefault="0016143D" w:rsidP="0016143D">
      <w:pPr>
        <w:ind w:leftChars="100" w:left="241" w:firstLineChars="100" w:firstLine="251"/>
        <w:rPr>
          <w:color w:val="000000" w:themeColor="text1"/>
          <w:sz w:val="22"/>
          <w:szCs w:val="22"/>
        </w:rPr>
      </w:pPr>
      <w:r w:rsidRPr="003A592E">
        <w:rPr>
          <w:rFonts w:hint="eastAsia"/>
          <w:color w:val="000000" w:themeColor="text1"/>
          <w:sz w:val="22"/>
          <w:szCs w:val="22"/>
        </w:rPr>
        <w:t>発注者は、受注者が法令に違反していると認められるとき、又はこの特記事項に違反していると認められ</w:t>
      </w:r>
      <w:r w:rsidR="003A592E">
        <w:rPr>
          <w:rFonts w:hint="eastAsia"/>
          <w:color w:val="000000" w:themeColor="text1"/>
          <w:sz w:val="22"/>
          <w:szCs w:val="22"/>
        </w:rPr>
        <w:t>るときは</w:t>
      </w:r>
      <w:r w:rsidRPr="003A592E">
        <w:rPr>
          <w:rFonts w:hint="eastAsia"/>
          <w:color w:val="000000" w:themeColor="text1"/>
          <w:sz w:val="22"/>
          <w:szCs w:val="22"/>
        </w:rPr>
        <w:t>契約の解除及び損害賠償の請求をすることができる。</w:t>
      </w:r>
    </w:p>
    <w:p w14:paraId="5D4300DD" w14:textId="10D78322" w:rsidR="0016143D" w:rsidRPr="003A592E" w:rsidRDefault="0016143D" w:rsidP="0016143D">
      <w:pPr>
        <w:rPr>
          <w:color w:val="000000" w:themeColor="text1"/>
          <w:sz w:val="22"/>
          <w:szCs w:val="22"/>
        </w:rPr>
      </w:pPr>
      <w:r w:rsidRPr="003A592E">
        <w:rPr>
          <w:rFonts w:hint="eastAsia"/>
          <w:color w:val="000000" w:themeColor="text1"/>
          <w:sz w:val="22"/>
          <w:szCs w:val="22"/>
        </w:rPr>
        <w:t>第１５　報告義務</w:t>
      </w:r>
    </w:p>
    <w:p w14:paraId="6E85029D" w14:textId="233A059F" w:rsidR="0016143D" w:rsidRPr="003A592E" w:rsidRDefault="000D44AC" w:rsidP="0016143D">
      <w:pPr>
        <w:ind w:left="251" w:hangingChars="100" w:hanging="251"/>
        <w:rPr>
          <w:color w:val="000000" w:themeColor="text1"/>
          <w:sz w:val="22"/>
          <w:szCs w:val="22"/>
        </w:rPr>
      </w:pPr>
      <w:r>
        <w:rPr>
          <w:rFonts w:hint="eastAsia"/>
          <w:color w:val="000000" w:themeColor="text1"/>
          <w:sz w:val="22"/>
          <w:szCs w:val="22"/>
        </w:rPr>
        <w:t xml:space="preserve">　　受注者は、</w:t>
      </w:r>
      <w:r w:rsidR="0016143D" w:rsidRPr="003A592E">
        <w:rPr>
          <w:rFonts w:hint="eastAsia"/>
          <w:color w:val="000000" w:themeColor="text1"/>
          <w:sz w:val="22"/>
          <w:szCs w:val="22"/>
        </w:rPr>
        <w:t>この</w:t>
      </w:r>
      <w:r w:rsidR="004D5ECB">
        <w:rPr>
          <w:rFonts w:hint="eastAsia"/>
          <w:color w:val="000000" w:themeColor="text1"/>
          <w:sz w:val="22"/>
          <w:szCs w:val="22"/>
        </w:rPr>
        <w:t>特記事項の遵守状況及び委託業務の履行状況について</w:t>
      </w:r>
      <w:r w:rsidR="0016143D" w:rsidRPr="003A592E">
        <w:rPr>
          <w:rFonts w:hint="eastAsia"/>
          <w:color w:val="000000" w:themeColor="text1"/>
          <w:sz w:val="22"/>
          <w:szCs w:val="22"/>
        </w:rPr>
        <w:t>発注者に対して</w:t>
      </w:r>
      <w:r>
        <w:rPr>
          <w:rFonts w:hint="eastAsia"/>
          <w:color w:val="000000" w:themeColor="text1"/>
          <w:sz w:val="22"/>
          <w:szCs w:val="22"/>
        </w:rPr>
        <w:t>定期的に</w:t>
      </w:r>
      <w:r w:rsidR="0016143D" w:rsidRPr="003A592E">
        <w:rPr>
          <w:rFonts w:hint="eastAsia"/>
          <w:color w:val="000000" w:themeColor="text1"/>
          <w:sz w:val="22"/>
          <w:szCs w:val="22"/>
        </w:rPr>
        <w:t>報告しなければならない。</w:t>
      </w:r>
    </w:p>
    <w:p w14:paraId="7FC22330" w14:textId="4F6C6389" w:rsidR="0016143D" w:rsidRPr="003A592E" w:rsidRDefault="00F55432" w:rsidP="0016143D">
      <w:pPr>
        <w:rPr>
          <w:color w:val="000000" w:themeColor="text1"/>
          <w:sz w:val="22"/>
          <w:szCs w:val="22"/>
        </w:rPr>
      </w:pPr>
      <w:r>
        <w:rPr>
          <w:rFonts w:hint="eastAsia"/>
          <w:color w:val="000000" w:themeColor="text1"/>
          <w:sz w:val="22"/>
          <w:szCs w:val="22"/>
        </w:rPr>
        <w:t>第１６　検査</w:t>
      </w:r>
    </w:p>
    <w:p w14:paraId="55CCE6D7" w14:textId="4246AEC2" w:rsidR="0016143D" w:rsidRDefault="0016143D" w:rsidP="0016143D">
      <w:pPr>
        <w:ind w:leftChars="100" w:left="241" w:firstLineChars="100" w:firstLine="251"/>
        <w:rPr>
          <w:color w:val="000000" w:themeColor="text1"/>
          <w:sz w:val="22"/>
          <w:szCs w:val="22"/>
        </w:rPr>
      </w:pPr>
      <w:r w:rsidRPr="003A592E">
        <w:rPr>
          <w:rFonts w:hint="eastAsia"/>
          <w:color w:val="000000" w:themeColor="text1"/>
          <w:sz w:val="22"/>
          <w:szCs w:val="22"/>
        </w:rPr>
        <w:t>発注者は、受注者がこの契約</w:t>
      </w:r>
      <w:r w:rsidR="004D5ECB">
        <w:rPr>
          <w:rFonts w:hint="eastAsia"/>
          <w:color w:val="000000" w:themeColor="text1"/>
          <w:sz w:val="22"/>
          <w:szCs w:val="22"/>
        </w:rPr>
        <w:t>による業務を行うに当たり、</w:t>
      </w:r>
      <w:r w:rsidR="000D44AC">
        <w:rPr>
          <w:rFonts w:hint="eastAsia"/>
          <w:color w:val="000000" w:themeColor="text1"/>
          <w:sz w:val="22"/>
          <w:szCs w:val="22"/>
        </w:rPr>
        <w:t>受注者及び再委託先</w:t>
      </w:r>
      <w:r w:rsidR="00F55432">
        <w:rPr>
          <w:rFonts w:hint="eastAsia"/>
          <w:color w:val="000000" w:themeColor="text1"/>
          <w:sz w:val="22"/>
          <w:szCs w:val="22"/>
        </w:rPr>
        <w:t>等</w:t>
      </w:r>
      <w:r w:rsidR="000D44AC">
        <w:rPr>
          <w:rFonts w:hint="eastAsia"/>
          <w:color w:val="000000" w:themeColor="text1"/>
          <w:sz w:val="22"/>
          <w:szCs w:val="22"/>
        </w:rPr>
        <w:t>関係者に対し、</w:t>
      </w:r>
      <w:r w:rsidR="004D5ECB">
        <w:rPr>
          <w:rFonts w:hint="eastAsia"/>
          <w:color w:val="000000" w:themeColor="text1"/>
          <w:sz w:val="22"/>
          <w:szCs w:val="22"/>
        </w:rPr>
        <w:t>取り扱っている個人情報の状況について</w:t>
      </w:r>
      <w:r w:rsidRPr="003A592E">
        <w:rPr>
          <w:rFonts w:hint="eastAsia"/>
          <w:color w:val="000000" w:themeColor="text1"/>
          <w:sz w:val="22"/>
          <w:szCs w:val="22"/>
        </w:rPr>
        <w:t>随時</w:t>
      </w:r>
      <w:r w:rsidR="000D44AC">
        <w:rPr>
          <w:rFonts w:hint="eastAsia"/>
          <w:color w:val="000000" w:themeColor="text1"/>
          <w:sz w:val="22"/>
          <w:szCs w:val="22"/>
        </w:rPr>
        <w:t>検査</w:t>
      </w:r>
      <w:r w:rsidRPr="003A592E">
        <w:rPr>
          <w:rFonts w:hint="eastAsia"/>
          <w:color w:val="000000" w:themeColor="text1"/>
          <w:sz w:val="22"/>
          <w:szCs w:val="22"/>
        </w:rPr>
        <w:t>することができる。</w:t>
      </w:r>
    </w:p>
    <w:p w14:paraId="47A7B6FC" w14:textId="6BDE6A11" w:rsidR="00255394" w:rsidRPr="00255394" w:rsidRDefault="00255394" w:rsidP="0094467D">
      <w:pPr>
        <w:pStyle w:val="ae"/>
        <w:ind w:leftChars="0" w:left="842"/>
        <w:rPr>
          <w:color w:val="000000" w:themeColor="text1"/>
        </w:rPr>
      </w:pPr>
    </w:p>
    <w:sectPr w:rsidR="00255394" w:rsidRPr="00255394" w:rsidSect="00046823">
      <w:headerReference w:type="first" r:id="rId7"/>
      <w:type w:val="continuous"/>
      <w:pgSz w:w="11906" w:h="16838" w:code="9"/>
      <w:pgMar w:top="1418" w:right="1418" w:bottom="1418" w:left="1418" w:header="567" w:footer="284" w:gutter="0"/>
      <w:cols w:space="425"/>
      <w:noEndnote/>
      <w:titlePg/>
      <w:docGrid w:type="linesAndChars" w:linePitch="311" w:charSpace="6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EC02E" w14:textId="77777777" w:rsidR="009234AB" w:rsidRDefault="009234AB" w:rsidP="00AD4644">
      <w:r>
        <w:separator/>
      </w:r>
    </w:p>
  </w:endnote>
  <w:endnote w:type="continuationSeparator" w:id="0">
    <w:p w14:paraId="1A6DA935" w14:textId="77777777" w:rsidR="009234AB" w:rsidRDefault="009234AB" w:rsidP="00AD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BD068" w14:textId="77777777" w:rsidR="009234AB" w:rsidRDefault="009234AB" w:rsidP="00AD4644">
      <w:r>
        <w:separator/>
      </w:r>
    </w:p>
  </w:footnote>
  <w:footnote w:type="continuationSeparator" w:id="0">
    <w:p w14:paraId="2D12A6A4" w14:textId="77777777" w:rsidR="009234AB" w:rsidRDefault="009234AB" w:rsidP="00AD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33293" w14:textId="5E54D1F4" w:rsidR="009E69C8" w:rsidRDefault="009E69C8">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250F7"/>
    <w:multiLevelType w:val="hybridMultilevel"/>
    <w:tmpl w:val="5A8AD8EA"/>
    <w:lvl w:ilvl="0" w:tplc="472A6962">
      <w:start w:val="5"/>
      <w:numFmt w:val="bullet"/>
      <w:lvlText w:val="※"/>
      <w:lvlJc w:val="left"/>
      <w:pPr>
        <w:ind w:left="842" w:hanging="360"/>
      </w:pPr>
      <w:rPr>
        <w:rFonts w:ascii="ＭＳ 明朝" w:eastAsia="ＭＳ 明朝" w:hAnsi="ＭＳ 明朝" w:cs="Times New Roman" w:hint="eastAsia"/>
        <w:sz w:val="22"/>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1"/>
  <w:displayHorizontalDrawingGridEvery w:val="0"/>
  <w:characterSpacingControl w:val="compressPunctuation"/>
  <w:hdrShapeDefaults>
    <o:shapedefaults v:ext="edit" spidmax="65537">
      <v:textbox inset="5.85pt,.7pt,5.85pt,.7pt"/>
      <o:colormru v:ext="edit" colors="red,black"/>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1A"/>
    <w:rsid w:val="00023A24"/>
    <w:rsid w:val="00041B18"/>
    <w:rsid w:val="00046823"/>
    <w:rsid w:val="000B3D20"/>
    <w:rsid w:val="000C7691"/>
    <w:rsid w:val="000D44AC"/>
    <w:rsid w:val="000F7AC3"/>
    <w:rsid w:val="00113CBD"/>
    <w:rsid w:val="0016143D"/>
    <w:rsid w:val="0016691E"/>
    <w:rsid w:val="00185185"/>
    <w:rsid w:val="001C4753"/>
    <w:rsid w:val="001D6939"/>
    <w:rsid w:val="00227A7C"/>
    <w:rsid w:val="002365F4"/>
    <w:rsid w:val="00255394"/>
    <w:rsid w:val="00290B46"/>
    <w:rsid w:val="002C4DA2"/>
    <w:rsid w:val="002F225A"/>
    <w:rsid w:val="003155C2"/>
    <w:rsid w:val="0036467A"/>
    <w:rsid w:val="00387791"/>
    <w:rsid w:val="003A592E"/>
    <w:rsid w:val="003B216D"/>
    <w:rsid w:val="003C6C5F"/>
    <w:rsid w:val="003D4FA3"/>
    <w:rsid w:val="00423972"/>
    <w:rsid w:val="00460781"/>
    <w:rsid w:val="00497FAE"/>
    <w:rsid w:val="004A0EC6"/>
    <w:rsid w:val="004A7E76"/>
    <w:rsid w:val="004D5190"/>
    <w:rsid w:val="004D5ECB"/>
    <w:rsid w:val="004D6E26"/>
    <w:rsid w:val="00504D6D"/>
    <w:rsid w:val="00521802"/>
    <w:rsid w:val="00522E9E"/>
    <w:rsid w:val="005269EE"/>
    <w:rsid w:val="00540946"/>
    <w:rsid w:val="00544688"/>
    <w:rsid w:val="00561CC2"/>
    <w:rsid w:val="005D6D3C"/>
    <w:rsid w:val="00663C55"/>
    <w:rsid w:val="006764EE"/>
    <w:rsid w:val="00676CD5"/>
    <w:rsid w:val="00697BF5"/>
    <w:rsid w:val="006A5306"/>
    <w:rsid w:val="006A77AA"/>
    <w:rsid w:val="006F2D8B"/>
    <w:rsid w:val="0070064B"/>
    <w:rsid w:val="00764446"/>
    <w:rsid w:val="0078539F"/>
    <w:rsid w:val="00793EB0"/>
    <w:rsid w:val="007A5A70"/>
    <w:rsid w:val="007B5301"/>
    <w:rsid w:val="007C244D"/>
    <w:rsid w:val="007C5E07"/>
    <w:rsid w:val="007D48DC"/>
    <w:rsid w:val="00822818"/>
    <w:rsid w:val="00833B76"/>
    <w:rsid w:val="00836C1A"/>
    <w:rsid w:val="008379E9"/>
    <w:rsid w:val="00855866"/>
    <w:rsid w:val="008B4ACE"/>
    <w:rsid w:val="008D4D38"/>
    <w:rsid w:val="00911DBE"/>
    <w:rsid w:val="00913933"/>
    <w:rsid w:val="009234AB"/>
    <w:rsid w:val="0094467D"/>
    <w:rsid w:val="0097604A"/>
    <w:rsid w:val="00980ADC"/>
    <w:rsid w:val="00994891"/>
    <w:rsid w:val="009A32D4"/>
    <w:rsid w:val="009D398D"/>
    <w:rsid w:val="009E69C8"/>
    <w:rsid w:val="00A055D5"/>
    <w:rsid w:val="00A23D66"/>
    <w:rsid w:val="00A53BC2"/>
    <w:rsid w:val="00A95430"/>
    <w:rsid w:val="00AD4644"/>
    <w:rsid w:val="00B2589F"/>
    <w:rsid w:val="00B62F8F"/>
    <w:rsid w:val="00BA2427"/>
    <w:rsid w:val="00BA3752"/>
    <w:rsid w:val="00BB14A0"/>
    <w:rsid w:val="00BD74E3"/>
    <w:rsid w:val="00BF710F"/>
    <w:rsid w:val="00C527C2"/>
    <w:rsid w:val="00CA4168"/>
    <w:rsid w:val="00CD2C82"/>
    <w:rsid w:val="00D12D99"/>
    <w:rsid w:val="00D61881"/>
    <w:rsid w:val="00DA45AE"/>
    <w:rsid w:val="00DB54DC"/>
    <w:rsid w:val="00DD6E69"/>
    <w:rsid w:val="00DE7658"/>
    <w:rsid w:val="00E210FD"/>
    <w:rsid w:val="00E510C2"/>
    <w:rsid w:val="00E75C95"/>
    <w:rsid w:val="00E92315"/>
    <w:rsid w:val="00EA1F5E"/>
    <w:rsid w:val="00EA7F90"/>
    <w:rsid w:val="00EB788F"/>
    <w:rsid w:val="00F22B6A"/>
    <w:rsid w:val="00F55432"/>
    <w:rsid w:val="00FB4F57"/>
    <w:rsid w:val="00FE6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colormru v:ext="edit" colors="red,black"/>
      <o:colormenu v:ext="edit" strokecolor="black"/>
    </o:shapedefaults>
    <o:shapelayout v:ext="edit">
      <o:idmap v:ext="edit" data="1"/>
    </o:shapelayout>
  </w:shapeDefaults>
  <w:decimalSymbol w:val="."/>
  <w:listSeparator w:val=","/>
  <w14:docId w14:val="49D83136"/>
  <w15:docId w15:val="{066B4FCB-1256-4BAF-A34F-2B2CDEE9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4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4644"/>
    <w:pPr>
      <w:tabs>
        <w:tab w:val="center" w:pos="4252"/>
        <w:tab w:val="right" w:pos="8504"/>
      </w:tabs>
      <w:snapToGrid w:val="0"/>
    </w:pPr>
  </w:style>
  <w:style w:type="character" w:customStyle="1" w:styleId="a4">
    <w:name w:val="ヘッダー (文字)"/>
    <w:link w:val="a3"/>
    <w:rsid w:val="00AD4644"/>
    <w:rPr>
      <w:kern w:val="2"/>
      <w:sz w:val="21"/>
      <w:szCs w:val="24"/>
    </w:rPr>
  </w:style>
  <w:style w:type="paragraph" w:styleId="a5">
    <w:name w:val="footer"/>
    <w:basedOn w:val="a"/>
    <w:link w:val="a6"/>
    <w:rsid w:val="00AD4644"/>
    <w:pPr>
      <w:tabs>
        <w:tab w:val="center" w:pos="4252"/>
        <w:tab w:val="right" w:pos="8504"/>
      </w:tabs>
      <w:snapToGrid w:val="0"/>
    </w:pPr>
  </w:style>
  <w:style w:type="character" w:customStyle="1" w:styleId="a6">
    <w:name w:val="フッター (文字)"/>
    <w:link w:val="a5"/>
    <w:rsid w:val="00AD4644"/>
    <w:rPr>
      <w:kern w:val="2"/>
      <w:sz w:val="21"/>
      <w:szCs w:val="24"/>
    </w:rPr>
  </w:style>
  <w:style w:type="paragraph" w:styleId="a7">
    <w:name w:val="Balloon Text"/>
    <w:basedOn w:val="a"/>
    <w:link w:val="a8"/>
    <w:semiHidden/>
    <w:unhideWhenUsed/>
    <w:rsid w:val="00EA1F5E"/>
    <w:rPr>
      <w:rFonts w:asciiTheme="majorHAnsi" w:eastAsiaTheme="majorEastAsia" w:hAnsiTheme="majorHAnsi" w:cstheme="majorBidi"/>
      <w:sz w:val="18"/>
      <w:szCs w:val="18"/>
    </w:rPr>
  </w:style>
  <w:style w:type="character" w:customStyle="1" w:styleId="a8">
    <w:name w:val="吹き出し (文字)"/>
    <w:basedOn w:val="a0"/>
    <w:link w:val="a7"/>
    <w:semiHidden/>
    <w:rsid w:val="00EA1F5E"/>
    <w:rPr>
      <w:rFonts w:asciiTheme="majorHAnsi" w:eastAsiaTheme="majorEastAsia" w:hAnsiTheme="majorHAnsi" w:cstheme="majorBidi"/>
      <w:kern w:val="2"/>
      <w:sz w:val="18"/>
      <w:szCs w:val="18"/>
    </w:rPr>
  </w:style>
  <w:style w:type="character" w:styleId="a9">
    <w:name w:val="annotation reference"/>
    <w:basedOn w:val="a0"/>
    <w:semiHidden/>
    <w:unhideWhenUsed/>
    <w:rsid w:val="00B62F8F"/>
    <w:rPr>
      <w:sz w:val="18"/>
      <w:szCs w:val="18"/>
    </w:rPr>
  </w:style>
  <w:style w:type="paragraph" w:styleId="aa">
    <w:name w:val="annotation text"/>
    <w:basedOn w:val="a"/>
    <w:link w:val="ab"/>
    <w:semiHidden/>
    <w:unhideWhenUsed/>
    <w:rsid w:val="00B62F8F"/>
    <w:pPr>
      <w:jc w:val="left"/>
    </w:pPr>
  </w:style>
  <w:style w:type="character" w:customStyle="1" w:styleId="ab">
    <w:name w:val="コメント文字列 (文字)"/>
    <w:basedOn w:val="a0"/>
    <w:link w:val="aa"/>
    <w:semiHidden/>
    <w:rsid w:val="00B62F8F"/>
    <w:rPr>
      <w:kern w:val="2"/>
      <w:sz w:val="21"/>
      <w:szCs w:val="24"/>
    </w:rPr>
  </w:style>
  <w:style w:type="paragraph" w:styleId="ac">
    <w:name w:val="annotation subject"/>
    <w:basedOn w:val="aa"/>
    <w:next w:val="aa"/>
    <w:link w:val="ad"/>
    <w:semiHidden/>
    <w:unhideWhenUsed/>
    <w:rsid w:val="00B62F8F"/>
    <w:rPr>
      <w:b/>
      <w:bCs/>
    </w:rPr>
  </w:style>
  <w:style w:type="character" w:customStyle="1" w:styleId="ad">
    <w:name w:val="コメント内容 (文字)"/>
    <w:basedOn w:val="ab"/>
    <w:link w:val="ac"/>
    <w:semiHidden/>
    <w:rsid w:val="00B62F8F"/>
    <w:rPr>
      <w:b/>
      <w:bCs/>
      <w:kern w:val="2"/>
      <w:sz w:val="21"/>
      <w:szCs w:val="24"/>
    </w:rPr>
  </w:style>
  <w:style w:type="paragraph" w:styleId="ae">
    <w:name w:val="List Paragraph"/>
    <w:basedOn w:val="a"/>
    <w:uiPriority w:val="34"/>
    <w:qFormat/>
    <w:rsid w:val="004D5E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1919</Words>
  <Characters>92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大分市個人情報取扱事務業務委託基準</vt:lpstr>
      <vt:lpstr>大分市個人情報取扱事務業務委託基準</vt:lpstr>
    </vt:vector>
  </TitlesOfParts>
  <Company>大分市役所</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大分市個人情報取扱事務業務委託基準</dc:title>
  <dc:creator>NWPC9999999</dc:creator>
  <cp:lastModifiedBy>大分市上下水道局</cp:lastModifiedBy>
  <cp:revision>6</cp:revision>
  <cp:lastPrinted>2023-06-23T02:29:00Z</cp:lastPrinted>
  <dcterms:created xsi:type="dcterms:W3CDTF">2023-04-03T02:24:00Z</dcterms:created>
  <dcterms:modified xsi:type="dcterms:W3CDTF">2025-08-15T00:22:00Z</dcterms:modified>
</cp:coreProperties>
</file>