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F97E" w14:textId="464161A8" w:rsidR="00BD1420" w:rsidRPr="00ED0D87" w:rsidRDefault="00ED5D62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「</w:t>
      </w:r>
      <w:r w:rsidR="00714DC3">
        <w:rPr>
          <w:rFonts w:ascii="BIZ UD明朝 Medium" w:eastAsia="BIZ UD明朝 Medium" w:hAnsi="BIZ UD明朝 Medium" w:hint="eastAsia"/>
          <w:b/>
          <w:sz w:val="22"/>
          <w:szCs w:val="22"/>
        </w:rPr>
        <w:t>大分市教育施設整備保全計画2026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」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14:paraId="39BCA782" w14:textId="7777777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92A3F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14:paraId="12C673B4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786F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14:paraId="6A86356E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39F1E99" w14:textId="7777777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730B4F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14:paraId="79858A72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14:paraId="131D32D3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3826C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F44CB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14:paraId="46F554A5" w14:textId="7777777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C15A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77781" w14:textId="77777777"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07997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E82571B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D2006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14:paraId="751568CF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5460E1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3C298F2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62BB91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ACC903F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724BA3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F3F44DE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C6873F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CBC1C83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41CF56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F69D799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9EBA9D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1550EB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80FC1F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72665109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21AFE9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CA236A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3FCCD7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468C4533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6DF95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959C612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4788DA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791F36CB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108731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807FA2B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5FB56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5B92DCE" w14:textId="7777777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51AFD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7A904355" w14:textId="7777777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A0731" w14:textId="77777777" w:rsidR="003D4373" w:rsidRPr="00683337" w:rsidRDefault="003D4373" w:rsidP="003D437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870-8504</w:t>
            </w: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荷揚町２番３１号</w:t>
            </w:r>
          </w:p>
          <w:p w14:paraId="5872A75C" w14:textId="6720639A" w:rsidR="003D4373" w:rsidRPr="00683337" w:rsidRDefault="003D4373" w:rsidP="003D437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教育委員会　学校施設</w:t>
            </w: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14:paraId="247012DC" w14:textId="551A91C4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　097-</w:t>
            </w:r>
            <w:r w:rsidR="003D43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537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3D43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5647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097-</w:t>
            </w:r>
            <w:r w:rsidR="003D43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532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3D43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4592</w:t>
            </w:r>
          </w:p>
        </w:tc>
      </w:tr>
    </w:tbl>
    <w:p w14:paraId="0B7403AD" w14:textId="77777777"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14:paraId="7CBDB79F" w14:textId="77777777"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14:paraId="153A3C4F" w14:textId="77777777"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26DC" w14:textId="77777777" w:rsidR="00E54E44" w:rsidRDefault="00E54E44" w:rsidP="00714DC3">
      <w:r>
        <w:separator/>
      </w:r>
    </w:p>
  </w:endnote>
  <w:endnote w:type="continuationSeparator" w:id="0">
    <w:p w14:paraId="366CFA5B" w14:textId="77777777" w:rsidR="00E54E44" w:rsidRDefault="00E54E44" w:rsidP="0071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2861" w14:textId="77777777" w:rsidR="00E54E44" w:rsidRDefault="00E54E44" w:rsidP="00714DC3">
      <w:r>
        <w:separator/>
      </w:r>
    </w:p>
  </w:footnote>
  <w:footnote w:type="continuationSeparator" w:id="0">
    <w:p w14:paraId="0787E344" w14:textId="77777777" w:rsidR="00E54E44" w:rsidRDefault="00E54E44" w:rsidP="0071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20"/>
    <w:rsid w:val="001C59AA"/>
    <w:rsid w:val="003D4373"/>
    <w:rsid w:val="00535914"/>
    <w:rsid w:val="0069059D"/>
    <w:rsid w:val="00714DC3"/>
    <w:rsid w:val="0072446D"/>
    <w:rsid w:val="008E46C1"/>
    <w:rsid w:val="00B12C9B"/>
    <w:rsid w:val="00BD1420"/>
    <w:rsid w:val="00C70710"/>
    <w:rsid w:val="00DD63F4"/>
    <w:rsid w:val="00E54E44"/>
    <w:rsid w:val="00E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7BFBC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DC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14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D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渡邉　直人</cp:lastModifiedBy>
  <cp:revision>4</cp:revision>
  <dcterms:created xsi:type="dcterms:W3CDTF">2026-03-05T01:25:00Z</dcterms:created>
  <dcterms:modified xsi:type="dcterms:W3CDTF">2026-03-25T07:13:00Z</dcterms:modified>
</cp:coreProperties>
</file>