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E57A5B">
        <w:rPr>
          <w:rFonts w:asciiTheme="minorEastAsia" w:eastAsiaTheme="minorEastAsia" w:hAnsiTheme="minorEastAsia" w:hint="eastAsia"/>
          <w:sz w:val="24"/>
        </w:rPr>
        <w:t>第３</w:t>
      </w:r>
      <w:r w:rsidR="00665187">
        <w:rPr>
          <w:rFonts w:asciiTheme="minorEastAsia" w:eastAsiaTheme="minorEastAsia" w:hAnsiTheme="minorEastAsia" w:hint="eastAsia"/>
          <w:sz w:val="24"/>
        </w:rPr>
        <w:t>号</w:t>
      </w:r>
      <w:r w:rsidR="00AE1FD9">
        <w:rPr>
          <w:rFonts w:asciiTheme="minorEastAsia" w:eastAsiaTheme="minorEastAsia" w:hAnsiTheme="minorEastAsia" w:hint="eastAsia"/>
          <w:sz w:val="24"/>
        </w:rPr>
        <w:t>（第８</w:t>
      </w:r>
      <w:r w:rsidR="009A4D7D">
        <w:rPr>
          <w:rFonts w:asciiTheme="minorEastAsia" w:eastAsiaTheme="minorEastAsia" w:hAnsiTheme="minorEastAsia" w:hint="eastAsia"/>
          <w:sz w:val="24"/>
        </w:rPr>
        <w:t>条関係）</w:t>
      </w:r>
    </w:p>
    <w:p w:rsidR="00DC43DD" w:rsidRPr="00351F7E" w:rsidRDefault="00DC43DD" w:rsidP="00DC43D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C43DD" w:rsidRP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DC43DD" w:rsidRPr="00351F7E" w:rsidRDefault="004647A5" w:rsidP="00DC43D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納付</w:t>
      </w:r>
      <w:r w:rsidR="00E57A5B">
        <w:rPr>
          <w:rFonts w:asciiTheme="minorEastAsia" w:eastAsiaTheme="minorEastAsia" w:hAnsiTheme="minorEastAsia" w:hint="eastAsia"/>
          <w:sz w:val="32"/>
        </w:rPr>
        <w:t>状況調査同意書</w:t>
      </w:r>
    </w:p>
    <w:p w:rsidR="00DC43DD" w:rsidRPr="00287184" w:rsidRDefault="00DC43DD" w:rsidP="00DC43DD">
      <w:pPr>
        <w:ind w:right="960"/>
        <w:rPr>
          <w:rFonts w:asciiTheme="minorEastAsia" w:eastAsiaTheme="minorEastAsia" w:hAnsiTheme="minorEastAsia"/>
          <w:sz w:val="24"/>
        </w:rPr>
      </w:pPr>
    </w:p>
    <w:p w:rsidR="00DC43DD" w:rsidRPr="00351F7E" w:rsidRDefault="005E151E" w:rsidP="005E151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大分市上下水道事業管理者</w:t>
      </w:r>
    </w:p>
    <w:p w:rsidR="00DC43DD" w:rsidRDefault="005E151E" w:rsidP="00BA2135">
      <w:pPr>
        <w:autoSpaceDE w:val="0"/>
        <w:autoSpaceDN w:val="0"/>
        <w:ind w:firstLineChars="1200" w:firstLine="2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殿</w:t>
      </w:r>
    </w:p>
    <w:p w:rsidR="0070016E" w:rsidRDefault="0070016E" w:rsidP="00BA2135">
      <w:pPr>
        <w:autoSpaceDE w:val="0"/>
        <w:autoSpaceDN w:val="0"/>
        <w:ind w:firstLineChars="1200" w:firstLine="2880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:rsidR="004647A5" w:rsidRPr="00EB5EC8" w:rsidRDefault="004647A5" w:rsidP="004647A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</w:rPr>
        <w:t>申請者</w:t>
      </w:r>
      <w:r>
        <w:rPr>
          <w:rFonts w:asciiTheme="minorEastAsia" w:hAnsiTheme="minorEastAsia" w:hint="eastAsia"/>
          <w:sz w:val="24"/>
        </w:rPr>
        <w:t xml:space="preserve">　</w:t>
      </w:r>
      <w:r w:rsidRPr="00EB5EC8">
        <w:rPr>
          <w:rFonts w:asciiTheme="minorEastAsia" w:hAnsiTheme="minorEastAsia" w:hint="eastAsia"/>
          <w:sz w:val="24"/>
        </w:rPr>
        <w:t xml:space="preserve">住　　所　　　　　　　　　　　　　　　</w:t>
      </w:r>
    </w:p>
    <w:p w:rsidR="004647A5" w:rsidRPr="00EB5EC8" w:rsidRDefault="004647A5" w:rsidP="004647A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>氏　　名　　　　　　　　　　　　　　㊞</w:t>
      </w:r>
    </w:p>
    <w:p w:rsidR="004647A5" w:rsidRPr="00C93E37" w:rsidRDefault="004647A5" w:rsidP="004647A5">
      <w:pPr>
        <w:autoSpaceDE w:val="0"/>
        <w:autoSpaceDN w:val="0"/>
        <w:ind w:right="1200"/>
        <w:rPr>
          <w:rFonts w:asciiTheme="minorEastAsia" w:hAnsiTheme="minorEastAsia"/>
          <w:sz w:val="24"/>
          <w:u w:val="dotted"/>
        </w:rPr>
      </w:pPr>
      <w:r w:rsidRPr="00EB5EC8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</w:t>
      </w:r>
    </w:p>
    <w:p w:rsidR="004647A5" w:rsidRDefault="004647A5" w:rsidP="004647A5">
      <w:pPr>
        <w:autoSpaceDE w:val="0"/>
        <w:autoSpaceDN w:val="0"/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D316" wp14:editId="1AAEEE2D">
                <wp:simplePos x="0" y="0"/>
                <wp:positionH relativeFrom="column">
                  <wp:posOffset>3023870</wp:posOffset>
                </wp:positionH>
                <wp:positionV relativeFrom="paragraph">
                  <wp:posOffset>51435</wp:posOffset>
                </wp:positionV>
                <wp:extent cx="2743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535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1pt;margin-top:4.05pt;width:3in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C93E37">
        <w:rPr>
          <w:rFonts w:asciiTheme="minorEastAsia" w:hAnsiTheme="minorEastAsia" w:hint="eastAsia"/>
          <w:sz w:val="22"/>
        </w:rPr>
        <w:t>法人その他の団体にあっては、その名称</w:t>
      </w:r>
    </w:p>
    <w:p w:rsidR="004647A5" w:rsidRPr="001430CE" w:rsidRDefault="004647A5" w:rsidP="004647A5">
      <w:pPr>
        <w:autoSpaceDE w:val="0"/>
        <w:autoSpaceDN w:val="0"/>
        <w:spacing w:afterLines="50" w:after="180"/>
        <w:ind w:right="1123"/>
        <w:jc w:val="right"/>
        <w:rPr>
          <w:rFonts w:asciiTheme="minorEastAsia" w:hAnsiTheme="minorEastAsia"/>
          <w:sz w:val="22"/>
        </w:rPr>
      </w:pPr>
      <w:r w:rsidRPr="00C93E37">
        <w:rPr>
          <w:rFonts w:asciiTheme="minorEastAsia" w:hAnsiTheme="minorEastAsia" w:hint="eastAsia"/>
          <w:sz w:val="22"/>
        </w:rPr>
        <w:t>及</w:t>
      </w:r>
      <w:r>
        <w:rPr>
          <w:rFonts w:asciiTheme="minorEastAsia" w:hAnsiTheme="minorEastAsia" w:hint="eastAsia"/>
          <w:sz w:val="22"/>
        </w:rPr>
        <w:t>び</w:t>
      </w:r>
      <w:r w:rsidRPr="00C93E37">
        <w:rPr>
          <w:rFonts w:asciiTheme="minorEastAsia" w:hAnsiTheme="minorEastAsia" w:hint="eastAsia"/>
          <w:sz w:val="22"/>
        </w:rPr>
        <w:t>所在地並びに代表者の氏名</w:t>
      </w:r>
    </w:p>
    <w:p w:rsidR="00DC43DD" w:rsidRDefault="004647A5" w:rsidP="004647A5">
      <w:pPr>
        <w:autoSpaceDE w:val="0"/>
        <w:autoSpaceDN w:val="0"/>
        <w:ind w:firstLineChars="1900" w:firstLine="4560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 xml:space="preserve">電話番号　　　　　　　　　　　　　　　</w:t>
      </w:r>
    </w:p>
    <w:p w:rsidR="00DC43DD" w:rsidRPr="00351F7E" w:rsidRDefault="00DC43DD" w:rsidP="00DC43DD">
      <w:pPr>
        <w:autoSpaceDE w:val="0"/>
        <w:autoSpaceDN w:val="0"/>
        <w:ind w:right="960"/>
        <w:rPr>
          <w:rFonts w:asciiTheme="minorEastAsia" w:hAnsiTheme="minorEastAsia"/>
          <w:sz w:val="24"/>
          <w:u w:val="dotted"/>
        </w:rPr>
      </w:pPr>
    </w:p>
    <w:p w:rsidR="00E57A5B" w:rsidRDefault="004647A5" w:rsidP="00DC43DD">
      <w:pPr>
        <w:ind w:firstLineChars="100" w:firstLine="240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納付</w:t>
      </w:r>
      <w:r w:rsidR="00E57A5B">
        <w:rPr>
          <w:rFonts w:asciiTheme="minorEastAsia" w:eastAsiaTheme="minorEastAsia" w:hAnsiTheme="minorEastAsia" w:cs="ＭＳ 明朝" w:hint="eastAsia"/>
          <w:sz w:val="24"/>
        </w:rPr>
        <w:t>状況について、</w:t>
      </w:r>
      <w:r w:rsidR="00685A30">
        <w:rPr>
          <w:rFonts w:asciiTheme="minorEastAsia" w:eastAsiaTheme="minorEastAsia" w:hAnsiTheme="minorEastAsia" w:cs="ＭＳ 明朝" w:hint="eastAsia"/>
          <w:sz w:val="24"/>
        </w:rPr>
        <w:t>次</w:t>
      </w:r>
      <w:r>
        <w:rPr>
          <w:rFonts w:asciiTheme="minorEastAsia" w:eastAsiaTheme="minorEastAsia" w:hAnsiTheme="minorEastAsia" w:cs="ＭＳ 明朝" w:hint="eastAsia"/>
          <w:sz w:val="24"/>
        </w:rPr>
        <w:t>のとおり</w:t>
      </w:r>
      <w:r w:rsidR="00E57A5B">
        <w:rPr>
          <w:rFonts w:asciiTheme="minorEastAsia" w:eastAsiaTheme="minorEastAsia" w:hAnsiTheme="minorEastAsia" w:cs="ＭＳ 明朝" w:hint="eastAsia"/>
          <w:sz w:val="24"/>
        </w:rPr>
        <w:t>大分市上下水道局が調査することに同意します。</w:t>
      </w:r>
    </w:p>
    <w:p w:rsidR="00DC43DD" w:rsidRDefault="00E57A5B" w:rsidP="00DC43D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また、調査の結果、滞納がある場合には、</w:t>
      </w:r>
      <w:r w:rsidRPr="00E57A5B">
        <w:rPr>
          <w:rFonts w:asciiTheme="minorEastAsia" w:eastAsiaTheme="minorEastAsia" w:hAnsiTheme="minorEastAsia" w:hint="eastAsia"/>
          <w:sz w:val="24"/>
        </w:rPr>
        <w:t>大分市止水板設置工事費等補助金を交付されないこと</w:t>
      </w:r>
      <w:r>
        <w:rPr>
          <w:rFonts w:asciiTheme="minorEastAsia" w:eastAsiaTheme="minorEastAsia" w:hAnsiTheme="minorEastAsia" w:hint="eastAsia"/>
          <w:sz w:val="24"/>
        </w:rPr>
        <w:t>について異議ありません。</w:t>
      </w:r>
    </w:p>
    <w:p w:rsidR="00E57A5B" w:rsidRDefault="00E57A5B" w:rsidP="00685A30">
      <w:pPr>
        <w:pStyle w:val="a6"/>
        <w:jc w:val="both"/>
      </w:pPr>
    </w:p>
    <w:p w:rsidR="00E57A5B" w:rsidRDefault="00E57A5B" w:rsidP="00E57A5B"/>
    <w:p w:rsidR="00E57A5B" w:rsidRDefault="004647A5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納付</w:t>
      </w:r>
      <w:r w:rsidR="00E57A5B">
        <w:rPr>
          <w:rFonts w:asciiTheme="minorEastAsia" w:eastAsiaTheme="minorEastAsia" w:hAnsiTheme="minorEastAsia" w:hint="eastAsia"/>
          <w:sz w:val="24"/>
        </w:rPr>
        <w:t>状況調査項目</w:t>
      </w:r>
    </w:p>
    <w:p w:rsidR="00E57A5B" w:rsidRPr="00E57A5B" w:rsidRDefault="00E57A5B" w:rsidP="00E57A5B">
      <w:pPr>
        <w:rPr>
          <w:rFonts w:asciiTheme="minorEastAsia" w:eastAsiaTheme="minorEastAsia" w:hAnsiTheme="minorEastAsia"/>
          <w:sz w:val="24"/>
        </w:rPr>
      </w:pPr>
    </w:p>
    <w:p w:rsidR="00E57A5B" w:rsidRPr="00E57A5B" w:rsidRDefault="004647A5" w:rsidP="00E57A5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</w:t>
      </w:r>
      <w:r w:rsidR="00E57A5B" w:rsidRPr="00E57A5B">
        <w:rPr>
          <w:rFonts w:asciiTheme="minorEastAsia" w:eastAsiaTheme="minorEastAsia" w:hAnsiTheme="minorEastAsia" w:hint="eastAsia"/>
          <w:sz w:val="24"/>
        </w:rPr>
        <w:t>）</w:t>
      </w:r>
      <w:r w:rsidR="00E57A5B" w:rsidRPr="00E57A5B">
        <w:rPr>
          <w:rFonts w:asciiTheme="minorEastAsia" w:eastAsiaTheme="minorEastAsia" w:hAnsiTheme="minorEastAsia"/>
          <w:sz w:val="24"/>
        </w:rPr>
        <w:t xml:space="preserve"> </w:t>
      </w:r>
      <w:r w:rsidR="00E57A5B" w:rsidRPr="00E57A5B">
        <w:rPr>
          <w:rFonts w:asciiTheme="minorEastAsia" w:eastAsiaTheme="minorEastAsia" w:hAnsiTheme="minorEastAsia" w:hint="eastAsia"/>
          <w:sz w:val="24"/>
        </w:rPr>
        <w:t>水道料金</w:t>
      </w:r>
    </w:p>
    <w:p w:rsidR="00E57A5B" w:rsidRPr="00E57A5B" w:rsidRDefault="004647A5" w:rsidP="00E57A5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</w:t>
      </w:r>
      <w:r w:rsidR="00E57A5B" w:rsidRPr="00E57A5B">
        <w:rPr>
          <w:rFonts w:asciiTheme="minorEastAsia" w:eastAsiaTheme="minorEastAsia" w:hAnsiTheme="minorEastAsia" w:hint="eastAsia"/>
          <w:sz w:val="24"/>
        </w:rPr>
        <w:t>）</w:t>
      </w:r>
      <w:r w:rsidR="00E57A5B" w:rsidRPr="00E57A5B">
        <w:rPr>
          <w:rFonts w:asciiTheme="minorEastAsia" w:eastAsiaTheme="minorEastAsia" w:hAnsiTheme="minorEastAsia"/>
          <w:sz w:val="24"/>
        </w:rPr>
        <w:t xml:space="preserve"> </w:t>
      </w:r>
      <w:r w:rsidR="00E57A5B" w:rsidRPr="00E57A5B">
        <w:rPr>
          <w:rFonts w:asciiTheme="minorEastAsia" w:eastAsiaTheme="minorEastAsia" w:hAnsiTheme="minorEastAsia" w:hint="eastAsia"/>
          <w:sz w:val="24"/>
        </w:rPr>
        <w:t>下水道使用料</w:t>
      </w:r>
    </w:p>
    <w:p w:rsidR="00E57A5B" w:rsidRPr="00E57A5B" w:rsidRDefault="004647A5" w:rsidP="00E57A5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</w:t>
      </w:r>
      <w:r w:rsidR="00E57A5B" w:rsidRPr="00E57A5B">
        <w:rPr>
          <w:rFonts w:asciiTheme="minorEastAsia" w:eastAsiaTheme="minorEastAsia" w:hAnsiTheme="minorEastAsia" w:hint="eastAsia"/>
          <w:sz w:val="24"/>
        </w:rPr>
        <w:t>）</w:t>
      </w:r>
      <w:r w:rsidR="00E57A5B" w:rsidRPr="00E57A5B">
        <w:rPr>
          <w:rFonts w:asciiTheme="minorEastAsia" w:eastAsiaTheme="minorEastAsia" w:hAnsiTheme="minorEastAsia"/>
          <w:sz w:val="24"/>
        </w:rPr>
        <w:t xml:space="preserve"> </w:t>
      </w:r>
      <w:r w:rsidR="00E57A5B" w:rsidRPr="00E57A5B">
        <w:rPr>
          <w:rFonts w:asciiTheme="minorEastAsia" w:eastAsiaTheme="minorEastAsia" w:hAnsiTheme="minorEastAsia" w:hint="eastAsia"/>
          <w:sz w:val="24"/>
        </w:rPr>
        <w:t>下水道事業受益者負担金</w:t>
      </w:r>
      <w:r>
        <w:rPr>
          <w:rFonts w:asciiTheme="minorEastAsia" w:eastAsiaTheme="minorEastAsia" w:hAnsiTheme="minorEastAsia" w:hint="eastAsia"/>
          <w:sz w:val="24"/>
        </w:rPr>
        <w:t>又は</w:t>
      </w:r>
      <w:r w:rsidR="00E57A5B" w:rsidRPr="00E57A5B">
        <w:rPr>
          <w:rFonts w:asciiTheme="minorEastAsia" w:eastAsiaTheme="minorEastAsia" w:hAnsiTheme="minorEastAsia" w:hint="eastAsia"/>
          <w:sz w:val="24"/>
        </w:rPr>
        <w:t>下水道事業分担金</w:t>
      </w:r>
    </w:p>
    <w:p w:rsidR="00E57A5B" w:rsidRDefault="00E57A5B" w:rsidP="00E57A5B">
      <w:pPr>
        <w:rPr>
          <w:rFonts w:asciiTheme="minorEastAsia" w:eastAsiaTheme="minorEastAsia" w:hAnsiTheme="minorEastAsia"/>
          <w:sz w:val="24"/>
        </w:rPr>
      </w:pPr>
    </w:p>
    <w:p w:rsidR="00E57A5B" w:rsidRPr="00E57A5B" w:rsidRDefault="00E57A5B" w:rsidP="00E57A5B">
      <w:pPr>
        <w:rPr>
          <w:rFonts w:asciiTheme="minorEastAsia" w:eastAsiaTheme="minorEastAsia" w:hAnsiTheme="minorEastAsia"/>
          <w:sz w:val="24"/>
        </w:rPr>
      </w:pPr>
    </w:p>
    <w:p w:rsidR="00E57A5B" w:rsidRDefault="00E57A5B" w:rsidP="00E57A5B">
      <w:pPr>
        <w:rPr>
          <w:rFonts w:asciiTheme="minorEastAsia" w:eastAsiaTheme="minorEastAsia" w:hAnsiTheme="minorEastAsia"/>
          <w:sz w:val="24"/>
        </w:rPr>
      </w:pPr>
      <w:r w:rsidRPr="00E57A5B">
        <w:rPr>
          <w:rFonts w:asciiTheme="minorEastAsia" w:eastAsiaTheme="minorEastAsia" w:hAnsiTheme="minorEastAsia" w:hint="eastAsia"/>
          <w:sz w:val="24"/>
        </w:rPr>
        <w:t>２　同意する使用目的</w:t>
      </w:r>
    </w:p>
    <w:p w:rsidR="00E57A5B" w:rsidRPr="00E57A5B" w:rsidRDefault="00E57A5B" w:rsidP="00E57A5B">
      <w:pPr>
        <w:rPr>
          <w:rFonts w:asciiTheme="minorEastAsia" w:eastAsiaTheme="minorEastAsia" w:hAnsiTheme="minorEastAsia"/>
          <w:sz w:val="24"/>
        </w:rPr>
      </w:pPr>
    </w:p>
    <w:p w:rsidR="00E57A5B" w:rsidRPr="00E57A5B" w:rsidRDefault="00E57A5B" w:rsidP="004647A5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E57A5B">
        <w:rPr>
          <w:rFonts w:asciiTheme="minorEastAsia" w:eastAsiaTheme="minorEastAsia" w:hAnsiTheme="minorEastAsia" w:hint="eastAsia"/>
          <w:sz w:val="24"/>
        </w:rPr>
        <w:t>大分市止水板設置工事費等補助金の申請書についての審査のため</w:t>
      </w:r>
    </w:p>
    <w:p w:rsidR="00DC43DD" w:rsidRPr="00E57A5B" w:rsidRDefault="00DC43DD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sectPr w:rsidR="00DC43DD" w:rsidSect="000563B8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51" w:rsidRDefault="002D1851" w:rsidP="00BA70B1">
      <w:r>
        <w:separator/>
      </w:r>
    </w:p>
  </w:endnote>
  <w:endnote w:type="continuationSeparator" w:id="0">
    <w:p w:rsidR="002D1851" w:rsidRDefault="002D1851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51" w:rsidRDefault="002D1851" w:rsidP="00BA70B1">
      <w:r>
        <w:separator/>
      </w:r>
    </w:p>
  </w:footnote>
  <w:footnote w:type="continuationSeparator" w:id="0">
    <w:p w:rsidR="002D1851" w:rsidRDefault="002D1851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16D89"/>
    <w:rsid w:val="00043F14"/>
    <w:rsid w:val="00052F94"/>
    <w:rsid w:val="000563B8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1A8D"/>
    <w:rsid w:val="001668D6"/>
    <w:rsid w:val="00181E22"/>
    <w:rsid w:val="00182C03"/>
    <w:rsid w:val="00184F5D"/>
    <w:rsid w:val="00205E17"/>
    <w:rsid w:val="00225D12"/>
    <w:rsid w:val="00242FB3"/>
    <w:rsid w:val="00272072"/>
    <w:rsid w:val="00273162"/>
    <w:rsid w:val="00287184"/>
    <w:rsid w:val="00296286"/>
    <w:rsid w:val="002A2235"/>
    <w:rsid w:val="002C05B0"/>
    <w:rsid w:val="002C10F9"/>
    <w:rsid w:val="002C6002"/>
    <w:rsid w:val="002C66BA"/>
    <w:rsid w:val="002C759B"/>
    <w:rsid w:val="002D1851"/>
    <w:rsid w:val="003117A4"/>
    <w:rsid w:val="00342E8D"/>
    <w:rsid w:val="00351F7E"/>
    <w:rsid w:val="003521A5"/>
    <w:rsid w:val="00355193"/>
    <w:rsid w:val="003F5F11"/>
    <w:rsid w:val="004039C3"/>
    <w:rsid w:val="00406E37"/>
    <w:rsid w:val="004409D5"/>
    <w:rsid w:val="004459CC"/>
    <w:rsid w:val="00456AE9"/>
    <w:rsid w:val="004647A5"/>
    <w:rsid w:val="00495276"/>
    <w:rsid w:val="004B5E79"/>
    <w:rsid w:val="004E6297"/>
    <w:rsid w:val="004F1786"/>
    <w:rsid w:val="00512598"/>
    <w:rsid w:val="00531B2A"/>
    <w:rsid w:val="005322D7"/>
    <w:rsid w:val="00541DA0"/>
    <w:rsid w:val="00583366"/>
    <w:rsid w:val="00586083"/>
    <w:rsid w:val="005C2F1A"/>
    <w:rsid w:val="005C48D9"/>
    <w:rsid w:val="005D288C"/>
    <w:rsid w:val="005E1255"/>
    <w:rsid w:val="005E151E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85A30"/>
    <w:rsid w:val="00694DE0"/>
    <w:rsid w:val="006B016B"/>
    <w:rsid w:val="006E0CB7"/>
    <w:rsid w:val="0070016E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75EC"/>
    <w:rsid w:val="00827CE5"/>
    <w:rsid w:val="008616EE"/>
    <w:rsid w:val="0086651A"/>
    <w:rsid w:val="00884221"/>
    <w:rsid w:val="0089618E"/>
    <w:rsid w:val="008A097A"/>
    <w:rsid w:val="008A10DE"/>
    <w:rsid w:val="008B3331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2048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9E3C49"/>
    <w:rsid w:val="00A050D1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943AD"/>
    <w:rsid w:val="00AB5FC7"/>
    <w:rsid w:val="00AC3CDE"/>
    <w:rsid w:val="00AC5129"/>
    <w:rsid w:val="00AD560F"/>
    <w:rsid w:val="00AE1FD9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2135"/>
    <w:rsid w:val="00BA6207"/>
    <w:rsid w:val="00BA70B1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829A6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220B6"/>
    <w:rsid w:val="00E57A5B"/>
    <w:rsid w:val="00E65796"/>
    <w:rsid w:val="00E81D32"/>
    <w:rsid w:val="00E826D4"/>
    <w:rsid w:val="00EA43F9"/>
    <w:rsid w:val="00EA55A8"/>
    <w:rsid w:val="00EC5C26"/>
    <w:rsid w:val="00EE6A26"/>
    <w:rsid w:val="00F17E9F"/>
    <w:rsid w:val="00F26D57"/>
    <w:rsid w:val="00F3346D"/>
    <w:rsid w:val="00F34F17"/>
    <w:rsid w:val="00F353C2"/>
    <w:rsid w:val="00F623BD"/>
    <w:rsid w:val="00F70294"/>
    <w:rsid w:val="00F73626"/>
    <w:rsid w:val="00F90558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D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E57A5B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2025-03-17T04:08:00Z</dcterms:created>
  <dcterms:modified xsi:type="dcterms:W3CDTF">2025-03-25T07:49:00Z</dcterms:modified>
</cp:coreProperties>
</file>