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  <w:bookmarkStart w:id="0" w:name="_GoBack"/>
      <w:bookmarkEnd w:id="0"/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6101D0">
        <w:rPr>
          <w:rFonts w:hint="eastAsia"/>
        </w:rPr>
        <w:t>７年７月２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6101D0" w:rsidRPr="006101D0">
        <w:rPr>
          <w:rFonts w:hint="eastAsia"/>
          <w:u w:val="single"/>
        </w:rPr>
        <w:t>松岡水資源再生センターＮｏ．１汚泥濃縮機点検業務委託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F3373">
        <w:rPr>
          <w:rFonts w:ascii="ＭＳ 明朝" w:eastAsia="ＭＳ 明朝" w:hAnsi="ＭＳ 明朝" w:cs="ＭＳ 明朝" w:hint="eastAsia"/>
        </w:rPr>
        <w:t>大分市競争入札参加の競争入札資格審査結果</w:t>
      </w:r>
      <w:r w:rsidR="00952BF0" w:rsidRPr="008727BA">
        <w:rPr>
          <w:rFonts w:ascii="ＭＳ 明朝" w:eastAsia="ＭＳ 明朝" w:hAnsi="ＭＳ 明朝" w:cs="ＭＳ 明朝" w:hint="eastAsia"/>
        </w:rPr>
        <w:t>の写し</w:t>
      </w:r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01D0"/>
    <w:rsid w:val="00614FD7"/>
    <w:rsid w:val="00623307"/>
    <w:rsid w:val="00666FA7"/>
    <w:rsid w:val="006B756E"/>
    <w:rsid w:val="00711A9E"/>
    <w:rsid w:val="0075320D"/>
    <w:rsid w:val="007E43C5"/>
    <w:rsid w:val="007F0E05"/>
    <w:rsid w:val="007F799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D818AD"/>
    <w:rsid w:val="00DE4E4E"/>
    <w:rsid w:val="00E55ABD"/>
    <w:rsid w:val="00EB52FB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D9F1E64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42</cp:revision>
  <cp:lastPrinted>2019-03-03T04:25:00Z</cp:lastPrinted>
  <dcterms:created xsi:type="dcterms:W3CDTF">2016-06-15T02:59:00Z</dcterms:created>
  <dcterms:modified xsi:type="dcterms:W3CDTF">2025-06-27T05:43:00Z</dcterms:modified>
</cp:coreProperties>
</file>