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265B6" w14:textId="77777777" w:rsidR="0038260B" w:rsidRPr="00D051D8" w:rsidRDefault="00FA4FD8" w:rsidP="00E44E97">
      <w:pPr>
        <w:widowControl/>
        <w:jc w:val="left"/>
      </w:pPr>
      <w:r w:rsidRPr="00D051D8">
        <w:rPr>
          <w:rFonts w:hint="eastAsia"/>
        </w:rPr>
        <w:t>様式第１７号（第</w:t>
      </w:r>
      <w:r w:rsidR="00526674" w:rsidRPr="00D051D8">
        <w:rPr>
          <w:rFonts w:hint="eastAsia"/>
        </w:rPr>
        <w:t>１</w:t>
      </w:r>
      <w:r w:rsidR="00B42831" w:rsidRPr="00D051D8">
        <w:rPr>
          <w:rFonts w:hint="eastAsia"/>
        </w:rPr>
        <w:t>５</w:t>
      </w:r>
      <w:r w:rsidRPr="00D051D8">
        <w:rPr>
          <w:rFonts w:hint="eastAsia"/>
        </w:rPr>
        <w:t>条関係）</w:t>
      </w:r>
    </w:p>
    <w:p w14:paraId="2F44B42F" w14:textId="77777777" w:rsidR="00100C77" w:rsidRPr="00D051D8" w:rsidRDefault="00100C77"/>
    <w:p w14:paraId="79C14A55" w14:textId="77777777" w:rsidR="00B17B63" w:rsidRPr="00D051D8" w:rsidRDefault="00FA4FD8">
      <w:pPr>
        <w:widowControl/>
        <w:spacing w:line="360" w:lineRule="auto"/>
        <w:jc w:val="center"/>
        <w:rPr>
          <w:spacing w:val="50"/>
        </w:rPr>
      </w:pPr>
      <w:r w:rsidRPr="00D051D8">
        <w:rPr>
          <w:rFonts w:hint="eastAsia"/>
        </w:rPr>
        <w:t>宅地造成等に関する工事着手届</w:t>
      </w:r>
    </w:p>
    <w:p w14:paraId="074DA83A" w14:textId="77777777" w:rsidR="00B17B63" w:rsidRPr="00D051D8" w:rsidRDefault="00FA4FD8">
      <w:pPr>
        <w:widowControl/>
        <w:spacing w:line="360" w:lineRule="auto"/>
        <w:ind w:rightChars="200" w:right="420"/>
        <w:jc w:val="right"/>
      </w:pPr>
      <w:r w:rsidRPr="00D051D8">
        <w:rPr>
          <w:rFonts w:hint="eastAsia"/>
        </w:rPr>
        <w:t>年　　月　　日</w:t>
      </w:r>
    </w:p>
    <w:p w14:paraId="493B6A99" w14:textId="77777777" w:rsidR="00B17B63" w:rsidRPr="00D051D8" w:rsidRDefault="00FA4FD8">
      <w:pPr>
        <w:widowControl/>
        <w:spacing w:line="360" w:lineRule="auto"/>
        <w:jc w:val="left"/>
      </w:pPr>
      <w:r w:rsidRPr="00D051D8">
        <w:rPr>
          <w:rFonts w:hint="eastAsia"/>
        </w:rPr>
        <w:t>大分市長　　　　　　　　　　殿</w:t>
      </w:r>
    </w:p>
    <w:p w14:paraId="07754BE6" w14:textId="77777777" w:rsidR="00B04D4A" w:rsidRPr="00D051D8" w:rsidRDefault="00B04D4A">
      <w:pPr>
        <w:widowControl/>
        <w:spacing w:line="360" w:lineRule="auto"/>
        <w:jc w:val="left"/>
      </w:pPr>
    </w:p>
    <w:tbl>
      <w:tblPr>
        <w:tblStyle w:val="a3"/>
        <w:tblW w:w="2582" w:type="pct"/>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954"/>
      </w:tblGrid>
      <w:tr w:rsidR="00D72485" w:rsidRPr="00D051D8" w14:paraId="1DAE6167" w14:textId="77777777" w:rsidTr="00D72485">
        <w:tc>
          <w:tcPr>
            <w:tcW w:w="907" w:type="pct"/>
          </w:tcPr>
          <w:p w14:paraId="39ED61A4" w14:textId="77777777" w:rsidR="00D72485" w:rsidRPr="00D051D8" w:rsidRDefault="00D72485" w:rsidP="00E44E97">
            <w:pPr>
              <w:widowControl/>
              <w:spacing w:line="360" w:lineRule="auto"/>
              <w:jc w:val="right"/>
            </w:pPr>
          </w:p>
        </w:tc>
        <w:tc>
          <w:tcPr>
            <w:tcW w:w="4093" w:type="pct"/>
          </w:tcPr>
          <w:p w14:paraId="62C79510" w14:textId="77777777" w:rsidR="00D72485" w:rsidRPr="00D051D8" w:rsidRDefault="00FA4FD8">
            <w:pPr>
              <w:widowControl/>
              <w:spacing w:line="360" w:lineRule="auto"/>
              <w:jc w:val="left"/>
            </w:pPr>
            <w:r w:rsidRPr="00D051D8">
              <w:rPr>
                <w:rFonts w:hint="eastAsia"/>
              </w:rPr>
              <w:t xml:space="preserve">住所　　　　　　　　　　　　　　</w:t>
            </w:r>
          </w:p>
        </w:tc>
      </w:tr>
      <w:tr w:rsidR="00D72485" w:rsidRPr="00D051D8" w14:paraId="44B7B8E4" w14:textId="77777777" w:rsidTr="00D72485">
        <w:tc>
          <w:tcPr>
            <w:tcW w:w="907" w:type="pct"/>
          </w:tcPr>
          <w:p w14:paraId="45DB770C" w14:textId="77777777" w:rsidR="00D72485" w:rsidRPr="00D051D8" w:rsidRDefault="00FA4FD8" w:rsidP="00E44E97">
            <w:pPr>
              <w:widowControl/>
              <w:spacing w:line="360" w:lineRule="auto"/>
              <w:jc w:val="right"/>
            </w:pPr>
            <w:r w:rsidRPr="00D051D8">
              <w:rPr>
                <w:rFonts w:hint="eastAsia"/>
              </w:rPr>
              <w:t>工事主</w:t>
            </w:r>
          </w:p>
        </w:tc>
        <w:tc>
          <w:tcPr>
            <w:tcW w:w="4093" w:type="pct"/>
          </w:tcPr>
          <w:p w14:paraId="0F72DDE8" w14:textId="77777777" w:rsidR="00D72485" w:rsidRPr="00D051D8" w:rsidRDefault="00D72485" w:rsidP="00E44E97">
            <w:pPr>
              <w:widowControl/>
              <w:spacing w:line="360" w:lineRule="auto"/>
              <w:jc w:val="right"/>
            </w:pPr>
          </w:p>
        </w:tc>
      </w:tr>
      <w:tr w:rsidR="00B13A17" w:rsidRPr="00D051D8" w14:paraId="59F4AA19" w14:textId="77777777" w:rsidTr="00D72485">
        <w:tc>
          <w:tcPr>
            <w:tcW w:w="907" w:type="pct"/>
          </w:tcPr>
          <w:p w14:paraId="573CD1BA" w14:textId="77777777" w:rsidR="00B13A17" w:rsidRPr="00D051D8" w:rsidRDefault="00B13A17" w:rsidP="00E44E97">
            <w:pPr>
              <w:widowControl/>
              <w:spacing w:line="360" w:lineRule="auto"/>
              <w:jc w:val="right"/>
            </w:pPr>
          </w:p>
        </w:tc>
        <w:tc>
          <w:tcPr>
            <w:tcW w:w="4093" w:type="pct"/>
          </w:tcPr>
          <w:p w14:paraId="5346B0AC" w14:textId="77777777" w:rsidR="00100C77" w:rsidRPr="00D051D8" w:rsidRDefault="009E0264" w:rsidP="00E44E97">
            <w:pPr>
              <w:widowControl/>
              <w:spacing w:line="360" w:lineRule="auto"/>
              <w:ind w:rightChars="100" w:right="210"/>
              <w:jc w:val="left"/>
            </w:pPr>
            <w:r w:rsidRPr="00D051D8">
              <w:rPr>
                <w:rFonts w:hint="eastAsia"/>
              </w:rPr>
              <w:t>氏名</w:t>
            </w:r>
            <w:r w:rsidR="00FA4FD8" w:rsidRPr="00D051D8">
              <w:rPr>
                <w:rFonts w:hint="eastAsia"/>
              </w:rPr>
              <w:t xml:space="preserve">　　　　　　　　　　　　</w:t>
            </w:r>
          </w:p>
        </w:tc>
      </w:tr>
    </w:tbl>
    <w:p w14:paraId="1A2E6557" w14:textId="77777777" w:rsidR="00C56CB7" w:rsidRPr="00D051D8" w:rsidRDefault="00C56CB7">
      <w:pPr>
        <w:widowControl/>
        <w:spacing w:line="400" w:lineRule="exact"/>
        <w:ind w:firstLineChars="100" w:firstLine="210"/>
        <w:jc w:val="left"/>
      </w:pPr>
      <w:r w:rsidRPr="00D051D8">
        <w:rPr>
          <w:rFonts w:hint="eastAsia"/>
          <w:noProof/>
        </w:rPr>
        <mc:AlternateContent>
          <mc:Choice Requires="wps">
            <w:drawing>
              <wp:anchor distT="0" distB="0" distL="114300" distR="114300" simplePos="0" relativeHeight="251754496" behindDoc="0" locked="0" layoutInCell="1" allowOverlap="1" wp14:anchorId="78373FEA" wp14:editId="7A9BE8E5">
                <wp:simplePos x="0" y="0"/>
                <wp:positionH relativeFrom="column">
                  <wp:posOffset>3352593</wp:posOffset>
                </wp:positionH>
                <wp:positionV relativeFrom="paragraph">
                  <wp:posOffset>65641</wp:posOffset>
                </wp:positionV>
                <wp:extent cx="2392326" cy="419100"/>
                <wp:effectExtent l="0" t="0" r="27305" b="19050"/>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326"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4F9478" w14:textId="77777777" w:rsidR="00CD2A00" w:rsidRPr="00B565B0" w:rsidRDefault="00CD2A00" w:rsidP="00C56CB7">
                            <w:pPr>
                              <w:rPr>
                                <w:sz w:val="16"/>
                                <w:szCs w:val="20"/>
                              </w:rPr>
                            </w:pPr>
                            <w:r w:rsidRPr="00B565B0">
                              <w:rPr>
                                <w:rFonts w:hint="eastAsia"/>
                                <w:sz w:val="16"/>
                                <w:szCs w:val="20"/>
                              </w:rPr>
                              <w:t>法人その他の団体にあっては、その名称及び所在地並びに代表者の氏名</w:t>
                            </w:r>
                          </w:p>
                          <w:p w14:paraId="7EFF9888" w14:textId="77777777" w:rsidR="00CD2A00" w:rsidRPr="00B565B0" w:rsidRDefault="00CD2A00" w:rsidP="00C56CB7">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73F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264pt;margin-top:5.15pt;width:188.35pt;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">
                <v:textbox inset="0,0,0,0">
                  <w:txbxContent>
                    <w:p w14:paraId="634F9478" w14:textId="77777777" w:rsidR="00CD2A00" w:rsidRPr="00B565B0" w:rsidRDefault="00CD2A00" w:rsidP="00C56CB7">
                      <w:pPr>
                        <w:rPr>
                          <w:sz w:val="16"/>
                          <w:szCs w:val="20"/>
                        </w:rPr>
                      </w:pPr>
                      <w:r w:rsidRPr="00B565B0">
                        <w:rPr>
                          <w:rFonts w:hint="eastAsia"/>
                          <w:sz w:val="16"/>
                          <w:szCs w:val="20"/>
                        </w:rPr>
                        <w:t>法人その他の団体にあっては、その名称及び所在地並びに代表者の氏名</w:t>
                      </w:r>
                    </w:p>
                    <w:p w14:paraId="7EFF9888" w14:textId="77777777" w:rsidR="00CD2A00" w:rsidRPr="00B565B0" w:rsidRDefault="00CD2A00" w:rsidP="00C56CB7">
                      <w:pPr>
                        <w:jc w:val="left"/>
                        <w:rPr>
                          <w:sz w:val="18"/>
                        </w:rPr>
                      </w:pPr>
                    </w:p>
                  </w:txbxContent>
                </v:textbox>
              </v:shape>
            </w:pict>
          </mc:Fallback>
        </mc:AlternateContent>
      </w:r>
    </w:p>
    <w:p w14:paraId="00F26F6F" w14:textId="77777777" w:rsidR="00C56CB7" w:rsidRPr="00D051D8" w:rsidRDefault="00C56CB7">
      <w:pPr>
        <w:widowControl/>
        <w:spacing w:line="400" w:lineRule="exact"/>
        <w:ind w:firstLineChars="100" w:firstLine="210"/>
        <w:jc w:val="left"/>
      </w:pPr>
    </w:p>
    <w:p w14:paraId="6FA9AAF8" w14:textId="77777777" w:rsidR="00004593" w:rsidRPr="00D051D8" w:rsidRDefault="00100C77">
      <w:pPr>
        <w:widowControl/>
        <w:spacing w:line="400" w:lineRule="exact"/>
        <w:ind w:firstLineChars="100" w:firstLine="210"/>
        <w:jc w:val="left"/>
      </w:pPr>
      <w:r w:rsidRPr="00D051D8">
        <w:rPr>
          <w:rFonts w:hint="eastAsia"/>
        </w:rPr>
        <w:t>大分市宅地造成</w:t>
      </w:r>
      <w:bookmarkStart w:id="0" w:name="_GoBack"/>
      <w:bookmarkEnd w:id="0"/>
      <w:r w:rsidRPr="00D051D8">
        <w:rPr>
          <w:rFonts w:hint="eastAsia"/>
        </w:rPr>
        <w:t>及び特定盛土等規制法施行細則第</w:t>
      </w:r>
      <w:r w:rsidR="00526674" w:rsidRPr="00D051D8">
        <w:rPr>
          <w:rFonts w:hint="eastAsia"/>
        </w:rPr>
        <w:t>１</w:t>
      </w:r>
      <w:r w:rsidR="00B42831" w:rsidRPr="00D051D8">
        <w:rPr>
          <w:rFonts w:hint="eastAsia"/>
        </w:rPr>
        <w:t>５</w:t>
      </w:r>
      <w:r w:rsidRPr="00D051D8">
        <w:rPr>
          <w:rFonts w:hint="eastAsia"/>
        </w:rPr>
        <w:t>条の規定により、次のとおり届け出ます。</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6345"/>
      </w:tblGrid>
      <w:tr w:rsidR="00B17B63" w:rsidRPr="00D051D8" w14:paraId="49BC1BD1" w14:textId="77777777" w:rsidTr="00004593">
        <w:trPr>
          <w:trHeight w:hRule="exact" w:val="851"/>
        </w:trPr>
        <w:tc>
          <w:tcPr>
            <w:tcW w:w="2869" w:type="dxa"/>
            <w:shd w:val="clear" w:color="auto" w:fill="auto"/>
            <w:vAlign w:val="center"/>
          </w:tcPr>
          <w:p w14:paraId="5B10EE65" w14:textId="77777777" w:rsidR="00FC52C2" w:rsidRPr="00D051D8" w:rsidRDefault="00FC52C2">
            <w:pPr>
              <w:widowControl/>
              <w:jc w:val="distribute"/>
              <w:rPr>
                <w:rFonts w:cs="ＭＳ Ｐゴシック"/>
              </w:rPr>
            </w:pPr>
            <w:r w:rsidRPr="00D051D8">
              <w:rPr>
                <w:rFonts w:cs="ＭＳ Ｐゴシック" w:hint="eastAsia"/>
              </w:rPr>
              <w:t>工事の</w:t>
            </w:r>
            <w:r w:rsidR="00FA4FD8" w:rsidRPr="00D051D8">
              <w:rPr>
                <w:rFonts w:cs="ＭＳ Ｐゴシック" w:hint="eastAsia"/>
              </w:rPr>
              <w:t>許可年月日</w:t>
            </w:r>
          </w:p>
          <w:p w14:paraId="33967946" w14:textId="77777777" w:rsidR="00B17B63" w:rsidRPr="00D051D8" w:rsidRDefault="00FA4FD8">
            <w:pPr>
              <w:widowControl/>
              <w:jc w:val="distribute"/>
              <w:rPr>
                <w:rFonts w:cs="ＭＳ Ｐゴシック"/>
              </w:rPr>
            </w:pPr>
            <w:r w:rsidRPr="00D051D8">
              <w:rPr>
                <w:rFonts w:cs="ＭＳ Ｐゴシック" w:hint="eastAsia"/>
              </w:rPr>
              <w:t>及び</w:t>
            </w:r>
            <w:r w:rsidR="00FC52C2" w:rsidRPr="00D051D8">
              <w:rPr>
                <w:rFonts w:cs="ＭＳ Ｐゴシック" w:hint="eastAsia"/>
              </w:rPr>
              <w:t>許可</w:t>
            </w:r>
            <w:r w:rsidRPr="00D051D8">
              <w:rPr>
                <w:rFonts w:cs="ＭＳ Ｐゴシック" w:hint="eastAsia"/>
              </w:rPr>
              <w:t>番号</w:t>
            </w:r>
          </w:p>
        </w:tc>
        <w:tc>
          <w:tcPr>
            <w:tcW w:w="6345" w:type="dxa"/>
            <w:shd w:val="clear" w:color="auto" w:fill="auto"/>
            <w:vAlign w:val="center"/>
          </w:tcPr>
          <w:p w14:paraId="2EB75171" w14:textId="77777777" w:rsidR="00B17B63" w:rsidRPr="00D051D8" w:rsidRDefault="00FA4FD8">
            <w:pPr>
              <w:widowControl/>
              <w:spacing w:before="100" w:beforeAutospacing="1" w:after="100" w:afterAutospacing="1"/>
              <w:ind w:leftChars="500" w:left="1050"/>
              <w:jc w:val="left"/>
              <w:rPr>
                <w:rFonts w:cs="ＭＳ Ｐゴシック"/>
              </w:rPr>
            </w:pPr>
            <w:r w:rsidRPr="00D051D8">
              <w:rPr>
                <w:rFonts w:cs="ＭＳ Ｐゴシック" w:hint="eastAsia"/>
              </w:rPr>
              <w:t>年　　　月　　　日　　第　　　　号</w:t>
            </w:r>
          </w:p>
        </w:tc>
      </w:tr>
      <w:tr w:rsidR="00B17B63" w:rsidRPr="00D051D8" w14:paraId="7023627D" w14:textId="77777777" w:rsidTr="00004593">
        <w:trPr>
          <w:trHeight w:hRule="exact" w:val="851"/>
        </w:trPr>
        <w:tc>
          <w:tcPr>
            <w:tcW w:w="2869" w:type="dxa"/>
            <w:shd w:val="clear" w:color="auto" w:fill="auto"/>
            <w:vAlign w:val="center"/>
          </w:tcPr>
          <w:p w14:paraId="5083EA81" w14:textId="77777777" w:rsidR="00B17B63" w:rsidRPr="00D051D8" w:rsidRDefault="00FA4FD8">
            <w:pPr>
              <w:widowControl/>
              <w:jc w:val="distribute"/>
              <w:rPr>
                <w:rFonts w:cs="ＭＳ Ｐゴシック"/>
              </w:rPr>
            </w:pPr>
            <w:r w:rsidRPr="00D051D8">
              <w:rPr>
                <w:rFonts w:cs="ＭＳ Ｐゴシック" w:hint="eastAsia"/>
              </w:rPr>
              <w:t>工事着手年月日</w:t>
            </w:r>
          </w:p>
        </w:tc>
        <w:tc>
          <w:tcPr>
            <w:tcW w:w="6345" w:type="dxa"/>
            <w:shd w:val="clear" w:color="auto" w:fill="auto"/>
            <w:vAlign w:val="center"/>
          </w:tcPr>
          <w:p w14:paraId="6FC83EF0" w14:textId="77777777" w:rsidR="00B17B63" w:rsidRPr="00D051D8" w:rsidRDefault="00FA4FD8">
            <w:pPr>
              <w:widowControl/>
              <w:spacing w:before="100" w:beforeAutospacing="1" w:after="100" w:afterAutospacing="1"/>
              <w:ind w:leftChars="500" w:left="1050"/>
              <w:jc w:val="left"/>
              <w:rPr>
                <w:rFonts w:cs="ＭＳ Ｐゴシック"/>
              </w:rPr>
            </w:pPr>
            <w:r w:rsidRPr="00D051D8">
              <w:rPr>
                <w:rFonts w:cs="ＭＳ Ｐゴシック" w:hint="eastAsia"/>
              </w:rPr>
              <w:t>年　　　月　　　日</w:t>
            </w:r>
          </w:p>
        </w:tc>
      </w:tr>
      <w:tr w:rsidR="00B17B63" w:rsidRPr="00D051D8" w14:paraId="55F94DE9" w14:textId="77777777" w:rsidTr="00CD4601">
        <w:trPr>
          <w:trHeight w:hRule="exact" w:val="851"/>
        </w:trPr>
        <w:tc>
          <w:tcPr>
            <w:tcW w:w="2869" w:type="dxa"/>
            <w:shd w:val="clear" w:color="auto" w:fill="auto"/>
            <w:tcFitText/>
            <w:vAlign w:val="center"/>
          </w:tcPr>
          <w:p w14:paraId="1886456E" w14:textId="77777777" w:rsidR="00CD4601" w:rsidRPr="00D051D8" w:rsidRDefault="00FA4FD8">
            <w:pPr>
              <w:autoSpaceDE w:val="0"/>
              <w:autoSpaceDN w:val="0"/>
              <w:textAlignment w:val="center"/>
              <w:rPr>
                <w:rFonts w:hAnsi="Century" w:cs="Times New Roman"/>
                <w:snapToGrid w:val="0"/>
                <w:w w:val="89"/>
              </w:rPr>
            </w:pPr>
            <w:r w:rsidRPr="00D051D8">
              <w:rPr>
                <w:rFonts w:hAnsi="Century" w:cs="Times New Roman" w:hint="eastAsia"/>
                <w:snapToGrid w:val="0"/>
                <w:spacing w:val="68"/>
              </w:rPr>
              <w:t>工事が施行され</w:t>
            </w:r>
            <w:r w:rsidRPr="00D051D8">
              <w:rPr>
                <w:rFonts w:hAnsi="Century" w:cs="Times New Roman" w:hint="eastAsia"/>
                <w:snapToGrid w:val="0"/>
                <w:spacing w:val="1"/>
              </w:rPr>
              <w:t>る</w:t>
            </w:r>
          </w:p>
          <w:p w14:paraId="722255B7" w14:textId="77777777" w:rsidR="00B17B63" w:rsidRPr="00D051D8" w:rsidRDefault="00FA4FD8">
            <w:pPr>
              <w:autoSpaceDE w:val="0"/>
              <w:autoSpaceDN w:val="0"/>
              <w:textAlignment w:val="center"/>
              <w:rPr>
                <w:rFonts w:cs="ＭＳ Ｐゴシック"/>
              </w:rPr>
            </w:pPr>
            <w:r w:rsidRPr="00D051D8">
              <w:rPr>
                <w:rFonts w:hAnsi="Century" w:cs="Times New Roman" w:hint="eastAsia"/>
                <w:snapToGrid w:val="0"/>
                <w:spacing w:val="137"/>
              </w:rPr>
              <w:t>土地の所在</w:t>
            </w:r>
            <w:r w:rsidRPr="00D051D8">
              <w:rPr>
                <w:rFonts w:hAnsi="Century" w:cs="Times New Roman" w:hint="eastAsia"/>
                <w:snapToGrid w:val="0"/>
                <w:spacing w:val="1"/>
              </w:rPr>
              <w:t>地</w:t>
            </w:r>
          </w:p>
        </w:tc>
        <w:tc>
          <w:tcPr>
            <w:tcW w:w="6345" w:type="dxa"/>
            <w:shd w:val="clear" w:color="auto" w:fill="auto"/>
            <w:vAlign w:val="center"/>
          </w:tcPr>
          <w:p w14:paraId="2A3F35A2" w14:textId="77777777" w:rsidR="00B17B63" w:rsidRPr="00D051D8" w:rsidRDefault="00B17B63">
            <w:pPr>
              <w:widowControl/>
              <w:jc w:val="left"/>
            </w:pPr>
          </w:p>
        </w:tc>
      </w:tr>
      <w:tr w:rsidR="00B17B63" w:rsidRPr="00D051D8" w14:paraId="428EB687" w14:textId="77777777" w:rsidTr="00004593">
        <w:trPr>
          <w:trHeight w:hRule="exact" w:val="851"/>
        </w:trPr>
        <w:tc>
          <w:tcPr>
            <w:tcW w:w="2869" w:type="dxa"/>
            <w:shd w:val="clear" w:color="auto" w:fill="auto"/>
            <w:vAlign w:val="center"/>
          </w:tcPr>
          <w:p w14:paraId="582EB71D" w14:textId="77777777" w:rsidR="00B17B63" w:rsidRPr="00D051D8" w:rsidRDefault="00FA4FD8">
            <w:pPr>
              <w:widowControl/>
              <w:jc w:val="distribute"/>
              <w:rPr>
                <w:rFonts w:cs="ＭＳ Ｐゴシック"/>
              </w:rPr>
            </w:pPr>
            <w:r w:rsidRPr="00D051D8">
              <w:rPr>
                <w:rFonts w:cs="ＭＳ Ｐゴシック" w:hint="eastAsia"/>
              </w:rPr>
              <w:t>設計者の住所及び氏名</w:t>
            </w:r>
          </w:p>
        </w:tc>
        <w:tc>
          <w:tcPr>
            <w:tcW w:w="6345" w:type="dxa"/>
            <w:shd w:val="clear" w:color="auto" w:fill="auto"/>
            <w:vAlign w:val="center"/>
          </w:tcPr>
          <w:p w14:paraId="1333BAB7" w14:textId="77777777" w:rsidR="00B17B63" w:rsidRPr="00D051D8" w:rsidRDefault="00B17B63">
            <w:pPr>
              <w:widowControl/>
              <w:jc w:val="left"/>
            </w:pPr>
          </w:p>
        </w:tc>
      </w:tr>
      <w:tr w:rsidR="00B17B63" w:rsidRPr="00D051D8" w14:paraId="101C39E8" w14:textId="77777777" w:rsidTr="00004593">
        <w:trPr>
          <w:trHeight w:hRule="exact" w:val="851"/>
        </w:trPr>
        <w:tc>
          <w:tcPr>
            <w:tcW w:w="2869" w:type="dxa"/>
            <w:shd w:val="clear" w:color="auto" w:fill="auto"/>
            <w:vAlign w:val="center"/>
          </w:tcPr>
          <w:p w14:paraId="77FD2DC9" w14:textId="77777777" w:rsidR="00B17B63" w:rsidRPr="00D051D8" w:rsidRDefault="00FA4FD8">
            <w:pPr>
              <w:widowControl/>
              <w:jc w:val="distribute"/>
              <w:rPr>
                <w:rFonts w:cs="ＭＳ Ｐゴシック"/>
              </w:rPr>
            </w:pPr>
            <w:r w:rsidRPr="00D051D8">
              <w:rPr>
                <w:rFonts w:cs="ＭＳ Ｐゴシック" w:hint="eastAsia"/>
              </w:rPr>
              <w:t>工事監理者の住所及び氏名</w:t>
            </w:r>
          </w:p>
        </w:tc>
        <w:tc>
          <w:tcPr>
            <w:tcW w:w="6345" w:type="dxa"/>
            <w:shd w:val="clear" w:color="auto" w:fill="auto"/>
            <w:vAlign w:val="center"/>
          </w:tcPr>
          <w:p w14:paraId="46D26291" w14:textId="77777777" w:rsidR="00B17B63" w:rsidRPr="00D051D8" w:rsidRDefault="00B17B63">
            <w:pPr>
              <w:widowControl/>
              <w:jc w:val="left"/>
            </w:pPr>
          </w:p>
        </w:tc>
      </w:tr>
      <w:tr w:rsidR="00B17B63" w:rsidRPr="00D051D8" w14:paraId="272CE300" w14:textId="77777777" w:rsidTr="00004593">
        <w:trPr>
          <w:trHeight w:hRule="exact" w:val="851"/>
        </w:trPr>
        <w:tc>
          <w:tcPr>
            <w:tcW w:w="2869" w:type="dxa"/>
            <w:shd w:val="clear" w:color="auto" w:fill="auto"/>
            <w:vAlign w:val="center"/>
          </w:tcPr>
          <w:p w14:paraId="25E63BF8" w14:textId="77777777" w:rsidR="00B17B63" w:rsidRPr="00D051D8" w:rsidRDefault="00FA4FD8">
            <w:pPr>
              <w:widowControl/>
              <w:jc w:val="distribute"/>
              <w:rPr>
                <w:rFonts w:cs="ＭＳ Ｐゴシック"/>
              </w:rPr>
            </w:pPr>
            <w:r w:rsidRPr="00D051D8">
              <w:rPr>
                <w:rFonts w:cs="ＭＳ Ｐゴシック" w:hint="eastAsia"/>
              </w:rPr>
              <w:t>工事施行者の住所及び氏名</w:t>
            </w:r>
          </w:p>
        </w:tc>
        <w:tc>
          <w:tcPr>
            <w:tcW w:w="6345" w:type="dxa"/>
            <w:shd w:val="clear" w:color="auto" w:fill="auto"/>
            <w:vAlign w:val="center"/>
          </w:tcPr>
          <w:p w14:paraId="0C9765E6" w14:textId="77777777" w:rsidR="00B17B63" w:rsidRPr="00D051D8" w:rsidRDefault="00B17B63">
            <w:pPr>
              <w:widowControl/>
              <w:jc w:val="left"/>
            </w:pPr>
          </w:p>
        </w:tc>
      </w:tr>
      <w:tr w:rsidR="00B17B63" w:rsidRPr="00D051D8" w14:paraId="55E97433" w14:textId="77777777" w:rsidTr="00004593">
        <w:trPr>
          <w:trHeight w:hRule="exact" w:val="851"/>
        </w:trPr>
        <w:tc>
          <w:tcPr>
            <w:tcW w:w="2869" w:type="dxa"/>
            <w:shd w:val="clear" w:color="auto" w:fill="auto"/>
            <w:vAlign w:val="center"/>
          </w:tcPr>
          <w:p w14:paraId="000D448E" w14:textId="77777777" w:rsidR="00B17B63" w:rsidRPr="00D051D8" w:rsidRDefault="00FA4FD8">
            <w:pPr>
              <w:widowControl/>
              <w:jc w:val="distribute"/>
              <w:rPr>
                <w:rFonts w:cs="ＭＳ Ｐゴシック"/>
              </w:rPr>
            </w:pPr>
            <w:r w:rsidRPr="00D051D8">
              <w:rPr>
                <w:rFonts w:cs="ＭＳ Ｐゴシック" w:hint="eastAsia"/>
              </w:rPr>
              <w:t>工事施行者現場代理人の</w:t>
            </w:r>
          </w:p>
          <w:p w14:paraId="180BAEFD" w14:textId="77777777" w:rsidR="00B17B63" w:rsidRPr="00D051D8" w:rsidRDefault="00FA4FD8">
            <w:pPr>
              <w:widowControl/>
              <w:jc w:val="distribute"/>
              <w:rPr>
                <w:rFonts w:cs="ＭＳ Ｐゴシック"/>
              </w:rPr>
            </w:pPr>
            <w:r w:rsidRPr="00D051D8">
              <w:rPr>
                <w:rFonts w:cs="ＭＳ Ｐゴシック" w:hint="eastAsia"/>
              </w:rPr>
              <w:t>住所及び氏名</w:t>
            </w:r>
          </w:p>
        </w:tc>
        <w:tc>
          <w:tcPr>
            <w:tcW w:w="6345" w:type="dxa"/>
            <w:shd w:val="clear" w:color="auto" w:fill="auto"/>
            <w:vAlign w:val="center"/>
          </w:tcPr>
          <w:p w14:paraId="1344EA9E" w14:textId="77777777" w:rsidR="00B17B63" w:rsidRPr="00D051D8" w:rsidRDefault="00B17B63">
            <w:pPr>
              <w:widowControl/>
              <w:jc w:val="left"/>
            </w:pPr>
          </w:p>
        </w:tc>
      </w:tr>
    </w:tbl>
    <w:p w14:paraId="781BB723" w14:textId="77777777" w:rsidR="00B13A17" w:rsidRPr="00D051D8" w:rsidRDefault="00FA4FD8">
      <w:pPr>
        <w:widowControl/>
        <w:snapToGrid w:val="0"/>
        <w:spacing w:line="360" w:lineRule="exact"/>
        <w:jc w:val="left"/>
      </w:pPr>
      <w:r w:rsidRPr="00D051D8">
        <w:rPr>
          <w:rFonts w:hint="eastAsia"/>
        </w:rPr>
        <w:t>備考</w:t>
      </w:r>
    </w:p>
    <w:p w14:paraId="5A4DB5F2" w14:textId="77777777" w:rsidR="00327752" w:rsidRPr="00D051D8" w:rsidRDefault="00100C77">
      <w:pPr>
        <w:widowControl/>
        <w:snapToGrid w:val="0"/>
        <w:spacing w:line="360" w:lineRule="exact"/>
        <w:ind w:leftChars="100" w:left="420" w:hangingChars="100" w:hanging="210"/>
        <w:jc w:val="left"/>
      </w:pPr>
      <w:r w:rsidRPr="00D051D8">
        <w:rPr>
          <w:rFonts w:hint="eastAsia"/>
        </w:rPr>
        <w:t xml:space="preserve">１　</w:t>
      </w:r>
      <w:r w:rsidR="00FA4FD8" w:rsidRPr="00D051D8">
        <w:rPr>
          <w:rFonts w:hint="eastAsia"/>
        </w:rPr>
        <w:t>工事監理者とは、設計図書に基づく工程の管理、立会い若しくは工事の施工の状況の検査又は工事材料の試験若しくは検査等の監理をする者をいう。</w:t>
      </w:r>
    </w:p>
    <w:p w14:paraId="7249E50B" w14:textId="77777777" w:rsidR="00B17B63" w:rsidRPr="00D051D8" w:rsidRDefault="00100C77">
      <w:pPr>
        <w:widowControl/>
        <w:snapToGrid w:val="0"/>
        <w:spacing w:line="360" w:lineRule="exact"/>
        <w:ind w:leftChars="100" w:left="420" w:hangingChars="100" w:hanging="210"/>
        <w:jc w:val="left"/>
      </w:pPr>
      <w:r w:rsidRPr="00D051D8">
        <w:rPr>
          <w:rFonts w:hint="eastAsia"/>
        </w:rPr>
        <w:t xml:space="preserve">２　</w:t>
      </w:r>
      <w:r w:rsidR="00FA4FD8" w:rsidRPr="00D051D8">
        <w:rPr>
          <w:rFonts w:hint="eastAsia"/>
        </w:rPr>
        <w:t>現場代理人とは、工事現場に常駐し、その運営及び取締りを行うほか、工事施工中の技術上の管理を行う者をいう。</w:t>
      </w:r>
    </w:p>
    <w:p w14:paraId="17E4D8ED" w14:textId="77777777" w:rsidR="00327752" w:rsidRPr="00D051D8" w:rsidRDefault="00FA4FD8">
      <w:pPr>
        <w:widowControl/>
        <w:snapToGrid w:val="0"/>
        <w:spacing w:line="360" w:lineRule="exact"/>
        <w:jc w:val="left"/>
      </w:pPr>
      <w:r w:rsidRPr="00D051D8">
        <w:rPr>
          <w:rFonts w:hint="eastAsia"/>
        </w:rPr>
        <w:t>添付書類</w:t>
      </w:r>
    </w:p>
    <w:p w14:paraId="4162AE60" w14:textId="77777777" w:rsidR="00327752" w:rsidRPr="00D051D8" w:rsidRDefault="00FA4FD8">
      <w:pPr>
        <w:widowControl/>
        <w:snapToGrid w:val="0"/>
        <w:spacing w:line="360" w:lineRule="exact"/>
        <w:ind w:firstLineChars="100" w:firstLine="210"/>
        <w:jc w:val="left"/>
      </w:pPr>
      <w:r w:rsidRPr="00D051D8">
        <w:rPr>
          <w:rFonts w:hint="eastAsia"/>
        </w:rPr>
        <w:t>工事監理者の略歴書及び土木施工管理技士の証明書の写し</w:t>
      </w:r>
    </w:p>
    <w:p w14:paraId="01C86E26" w14:textId="69343CB0" w:rsidR="00211CC2" w:rsidRPr="00D051D8" w:rsidRDefault="00211CC2">
      <w:pPr>
        <w:widowControl/>
        <w:jc w:val="left"/>
      </w:pPr>
    </w:p>
    <w:sectPr w:rsidR="00211CC2" w:rsidRPr="00D051D8" w:rsidSect="00F0022A">
      <w:footerReference w:type="even" r:id="rId8"/>
      <w:pgSz w:w="11906" w:h="16838" w:code="9"/>
      <w:pgMar w:top="1418" w:right="1134" w:bottom="851" w:left="1418" w:header="851" w:footer="284" w:gutter="0"/>
      <w:pgNumType w:start="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EDEA" w14:textId="77777777" w:rsidR="00CD2A00" w:rsidRDefault="00CD2A00">
      <w:r>
        <w:separator/>
      </w:r>
    </w:p>
  </w:endnote>
  <w:endnote w:type="continuationSeparator" w:id="0">
    <w:p w14:paraId="19A07E0F" w14:textId="77777777" w:rsidR="00CD2A00" w:rsidRDefault="00C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BCE2" w14:textId="77777777" w:rsidR="00CD2A00" w:rsidRDefault="00CD2A00"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4812A1" w14:textId="77777777" w:rsidR="00CD2A00" w:rsidRDefault="00CD2A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BBBF" w14:textId="77777777" w:rsidR="00CD2A00" w:rsidRDefault="00CD2A00">
      <w:r>
        <w:separator/>
      </w:r>
    </w:p>
  </w:footnote>
  <w:footnote w:type="continuationSeparator" w:id="0">
    <w:p w14:paraId="2977E646" w14:textId="77777777" w:rsidR="00CD2A00" w:rsidRDefault="00CD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223B66"/>
    <w:multiLevelType w:val="hybridMultilevel"/>
    <w:tmpl w:val="A620895C"/>
    <w:lvl w:ilvl="0" w:tplc="87A40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5"/>
  </w:num>
  <w:num w:numId="3">
    <w:abstractNumId w:val="18"/>
  </w:num>
  <w:num w:numId="4">
    <w:abstractNumId w:val="14"/>
  </w:num>
  <w:num w:numId="5">
    <w:abstractNumId w:val="13"/>
  </w:num>
  <w:num w:numId="6">
    <w:abstractNumId w:val="5"/>
  </w:num>
  <w:num w:numId="7">
    <w:abstractNumId w:val="19"/>
  </w:num>
  <w:num w:numId="8">
    <w:abstractNumId w:val="7"/>
  </w:num>
  <w:num w:numId="9">
    <w:abstractNumId w:val="8"/>
  </w:num>
  <w:num w:numId="10">
    <w:abstractNumId w:val="2"/>
  </w:num>
  <w:num w:numId="11">
    <w:abstractNumId w:val="27"/>
  </w:num>
  <w:num w:numId="12">
    <w:abstractNumId w:val="4"/>
  </w:num>
  <w:num w:numId="13">
    <w:abstractNumId w:val="20"/>
  </w:num>
  <w:num w:numId="14">
    <w:abstractNumId w:val="26"/>
  </w:num>
  <w:num w:numId="15">
    <w:abstractNumId w:val="23"/>
  </w:num>
  <w:num w:numId="16">
    <w:abstractNumId w:val="21"/>
  </w:num>
  <w:num w:numId="17">
    <w:abstractNumId w:val="29"/>
  </w:num>
  <w:num w:numId="18">
    <w:abstractNumId w:val="17"/>
  </w:num>
  <w:num w:numId="19">
    <w:abstractNumId w:val="1"/>
  </w:num>
  <w:num w:numId="20">
    <w:abstractNumId w:val="3"/>
  </w:num>
  <w:num w:numId="21">
    <w:abstractNumId w:val="16"/>
  </w:num>
  <w:num w:numId="22">
    <w:abstractNumId w:val="10"/>
  </w:num>
  <w:num w:numId="23">
    <w:abstractNumId w:val="24"/>
  </w:num>
  <w:num w:numId="24">
    <w:abstractNumId w:val="22"/>
  </w:num>
  <w:num w:numId="25">
    <w:abstractNumId w:val="9"/>
  </w:num>
  <w:num w:numId="26">
    <w:abstractNumId w:val="6"/>
  </w:num>
  <w:num w:numId="27">
    <w:abstractNumId w:val="11"/>
  </w:num>
  <w:num w:numId="28">
    <w:abstractNumId w:val="12"/>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4593"/>
    <w:rsid w:val="00007F3E"/>
    <w:rsid w:val="0001099F"/>
    <w:rsid w:val="00025C3B"/>
    <w:rsid w:val="0002675B"/>
    <w:rsid w:val="00026F14"/>
    <w:rsid w:val="00034C26"/>
    <w:rsid w:val="00040B8C"/>
    <w:rsid w:val="00044A2D"/>
    <w:rsid w:val="00047C3C"/>
    <w:rsid w:val="00066AF7"/>
    <w:rsid w:val="000721B6"/>
    <w:rsid w:val="00073C3A"/>
    <w:rsid w:val="00075ECB"/>
    <w:rsid w:val="00077AA5"/>
    <w:rsid w:val="00087D1A"/>
    <w:rsid w:val="00095B56"/>
    <w:rsid w:val="000A3D2D"/>
    <w:rsid w:val="000A6BC2"/>
    <w:rsid w:val="000C3D75"/>
    <w:rsid w:val="000C6FB7"/>
    <w:rsid w:val="000D57C0"/>
    <w:rsid w:val="000E2084"/>
    <w:rsid w:val="000F371A"/>
    <w:rsid w:val="00100C77"/>
    <w:rsid w:val="00101AE6"/>
    <w:rsid w:val="00107AC0"/>
    <w:rsid w:val="0011016C"/>
    <w:rsid w:val="00111AD0"/>
    <w:rsid w:val="00122D9E"/>
    <w:rsid w:val="00134D98"/>
    <w:rsid w:val="001419B9"/>
    <w:rsid w:val="00142DDA"/>
    <w:rsid w:val="0014301D"/>
    <w:rsid w:val="001439D0"/>
    <w:rsid w:val="001547BF"/>
    <w:rsid w:val="0016111C"/>
    <w:rsid w:val="00161D9E"/>
    <w:rsid w:val="00162C22"/>
    <w:rsid w:val="001726CD"/>
    <w:rsid w:val="00175B4A"/>
    <w:rsid w:val="00176810"/>
    <w:rsid w:val="00176A75"/>
    <w:rsid w:val="00185AEF"/>
    <w:rsid w:val="00187401"/>
    <w:rsid w:val="001B0B5A"/>
    <w:rsid w:val="001B42B4"/>
    <w:rsid w:val="001C28B4"/>
    <w:rsid w:val="001C4D5C"/>
    <w:rsid w:val="001D7A11"/>
    <w:rsid w:val="001E59C6"/>
    <w:rsid w:val="001F542F"/>
    <w:rsid w:val="00201DE8"/>
    <w:rsid w:val="00211CC2"/>
    <w:rsid w:val="002210E4"/>
    <w:rsid w:val="00222868"/>
    <w:rsid w:val="002363D3"/>
    <w:rsid w:val="002372B6"/>
    <w:rsid w:val="00247D2D"/>
    <w:rsid w:val="002546A2"/>
    <w:rsid w:val="00260F66"/>
    <w:rsid w:val="00262C2C"/>
    <w:rsid w:val="00267E00"/>
    <w:rsid w:val="0027066E"/>
    <w:rsid w:val="002771DE"/>
    <w:rsid w:val="002803EE"/>
    <w:rsid w:val="002810AA"/>
    <w:rsid w:val="002833CA"/>
    <w:rsid w:val="002836F1"/>
    <w:rsid w:val="00285B3A"/>
    <w:rsid w:val="00286603"/>
    <w:rsid w:val="002925A9"/>
    <w:rsid w:val="00296131"/>
    <w:rsid w:val="002967EE"/>
    <w:rsid w:val="002B12AF"/>
    <w:rsid w:val="002B4AEF"/>
    <w:rsid w:val="002B4B31"/>
    <w:rsid w:val="002B6F73"/>
    <w:rsid w:val="002C2014"/>
    <w:rsid w:val="002C605B"/>
    <w:rsid w:val="002C6AE3"/>
    <w:rsid w:val="002D57B2"/>
    <w:rsid w:val="002D5F5E"/>
    <w:rsid w:val="002F3793"/>
    <w:rsid w:val="00301752"/>
    <w:rsid w:val="003046D4"/>
    <w:rsid w:val="0030569A"/>
    <w:rsid w:val="003150B1"/>
    <w:rsid w:val="0032425B"/>
    <w:rsid w:val="00325F8D"/>
    <w:rsid w:val="00327752"/>
    <w:rsid w:val="00330673"/>
    <w:rsid w:val="00332D56"/>
    <w:rsid w:val="00334CE9"/>
    <w:rsid w:val="00335AB6"/>
    <w:rsid w:val="003408C0"/>
    <w:rsid w:val="00340955"/>
    <w:rsid w:val="00340B0D"/>
    <w:rsid w:val="00341608"/>
    <w:rsid w:val="00345519"/>
    <w:rsid w:val="00351CCC"/>
    <w:rsid w:val="0035584B"/>
    <w:rsid w:val="00357A5A"/>
    <w:rsid w:val="00362D1E"/>
    <w:rsid w:val="0036320A"/>
    <w:rsid w:val="0037197F"/>
    <w:rsid w:val="00373139"/>
    <w:rsid w:val="00377EE1"/>
    <w:rsid w:val="0038260B"/>
    <w:rsid w:val="0038495E"/>
    <w:rsid w:val="0038638C"/>
    <w:rsid w:val="0038721D"/>
    <w:rsid w:val="00390432"/>
    <w:rsid w:val="003935F0"/>
    <w:rsid w:val="0039523A"/>
    <w:rsid w:val="003A27F1"/>
    <w:rsid w:val="003B0B92"/>
    <w:rsid w:val="003B3E25"/>
    <w:rsid w:val="003C3887"/>
    <w:rsid w:val="003C7729"/>
    <w:rsid w:val="003C7D25"/>
    <w:rsid w:val="003C7E0B"/>
    <w:rsid w:val="003D2D07"/>
    <w:rsid w:val="003D6CB8"/>
    <w:rsid w:val="003D77DE"/>
    <w:rsid w:val="003E2C94"/>
    <w:rsid w:val="003E6882"/>
    <w:rsid w:val="003F13BF"/>
    <w:rsid w:val="0040107B"/>
    <w:rsid w:val="004109B7"/>
    <w:rsid w:val="00413B9A"/>
    <w:rsid w:val="00427BB4"/>
    <w:rsid w:val="004360A0"/>
    <w:rsid w:val="00436FE6"/>
    <w:rsid w:val="004409C1"/>
    <w:rsid w:val="004409D7"/>
    <w:rsid w:val="00451A03"/>
    <w:rsid w:val="00454102"/>
    <w:rsid w:val="0045510C"/>
    <w:rsid w:val="00456FF3"/>
    <w:rsid w:val="00457C30"/>
    <w:rsid w:val="004619CA"/>
    <w:rsid w:val="0047026F"/>
    <w:rsid w:val="004751FE"/>
    <w:rsid w:val="00477FA1"/>
    <w:rsid w:val="00485049"/>
    <w:rsid w:val="00495987"/>
    <w:rsid w:val="004C0473"/>
    <w:rsid w:val="004C0C26"/>
    <w:rsid w:val="004C4E37"/>
    <w:rsid w:val="004C7A3E"/>
    <w:rsid w:val="004E1B47"/>
    <w:rsid w:val="004F0082"/>
    <w:rsid w:val="004F0E58"/>
    <w:rsid w:val="004F7118"/>
    <w:rsid w:val="004F7BD8"/>
    <w:rsid w:val="00501E2C"/>
    <w:rsid w:val="005025B6"/>
    <w:rsid w:val="0050463C"/>
    <w:rsid w:val="00505823"/>
    <w:rsid w:val="00507430"/>
    <w:rsid w:val="0051224B"/>
    <w:rsid w:val="0051283C"/>
    <w:rsid w:val="00515749"/>
    <w:rsid w:val="00526674"/>
    <w:rsid w:val="00526C65"/>
    <w:rsid w:val="00530750"/>
    <w:rsid w:val="005366BE"/>
    <w:rsid w:val="005425F1"/>
    <w:rsid w:val="00550581"/>
    <w:rsid w:val="00550D9A"/>
    <w:rsid w:val="005529E2"/>
    <w:rsid w:val="005535CC"/>
    <w:rsid w:val="005611D2"/>
    <w:rsid w:val="00561236"/>
    <w:rsid w:val="005716BC"/>
    <w:rsid w:val="00581057"/>
    <w:rsid w:val="00581F51"/>
    <w:rsid w:val="00582DC1"/>
    <w:rsid w:val="0058546D"/>
    <w:rsid w:val="00591EE3"/>
    <w:rsid w:val="00593C75"/>
    <w:rsid w:val="00595130"/>
    <w:rsid w:val="00597F86"/>
    <w:rsid w:val="005B5E72"/>
    <w:rsid w:val="005C0FCE"/>
    <w:rsid w:val="005C35F3"/>
    <w:rsid w:val="005D006C"/>
    <w:rsid w:val="005D5518"/>
    <w:rsid w:val="005D5F9B"/>
    <w:rsid w:val="005E6BFB"/>
    <w:rsid w:val="005F01A5"/>
    <w:rsid w:val="005F1A04"/>
    <w:rsid w:val="005F5505"/>
    <w:rsid w:val="00601E25"/>
    <w:rsid w:val="00606569"/>
    <w:rsid w:val="00610DD6"/>
    <w:rsid w:val="00622F11"/>
    <w:rsid w:val="00624760"/>
    <w:rsid w:val="00624CEB"/>
    <w:rsid w:val="00641657"/>
    <w:rsid w:val="00643D1A"/>
    <w:rsid w:val="00646134"/>
    <w:rsid w:val="00652325"/>
    <w:rsid w:val="00665FAA"/>
    <w:rsid w:val="006734AB"/>
    <w:rsid w:val="00680103"/>
    <w:rsid w:val="00696B93"/>
    <w:rsid w:val="006A5BD5"/>
    <w:rsid w:val="006A78BE"/>
    <w:rsid w:val="006C0C72"/>
    <w:rsid w:val="006C5481"/>
    <w:rsid w:val="006D33E9"/>
    <w:rsid w:val="006D721F"/>
    <w:rsid w:val="006E3A73"/>
    <w:rsid w:val="006E5144"/>
    <w:rsid w:val="006E6BFA"/>
    <w:rsid w:val="006F14E1"/>
    <w:rsid w:val="006F352D"/>
    <w:rsid w:val="006F5AE4"/>
    <w:rsid w:val="00707153"/>
    <w:rsid w:val="0071041F"/>
    <w:rsid w:val="007224FC"/>
    <w:rsid w:val="007268ED"/>
    <w:rsid w:val="00732C33"/>
    <w:rsid w:val="00736F5B"/>
    <w:rsid w:val="0075253F"/>
    <w:rsid w:val="00763296"/>
    <w:rsid w:val="0076512A"/>
    <w:rsid w:val="00766A0C"/>
    <w:rsid w:val="0077065A"/>
    <w:rsid w:val="0077264D"/>
    <w:rsid w:val="00775455"/>
    <w:rsid w:val="00783324"/>
    <w:rsid w:val="007912BA"/>
    <w:rsid w:val="007A127F"/>
    <w:rsid w:val="007B3C80"/>
    <w:rsid w:val="007D6CCF"/>
    <w:rsid w:val="007E0498"/>
    <w:rsid w:val="007E0B9A"/>
    <w:rsid w:val="007E4ABA"/>
    <w:rsid w:val="007E63EE"/>
    <w:rsid w:val="007F38F0"/>
    <w:rsid w:val="007F54E8"/>
    <w:rsid w:val="00803877"/>
    <w:rsid w:val="00806F2A"/>
    <w:rsid w:val="00811526"/>
    <w:rsid w:val="008172A5"/>
    <w:rsid w:val="00820DF8"/>
    <w:rsid w:val="008224D7"/>
    <w:rsid w:val="00822C77"/>
    <w:rsid w:val="008236DD"/>
    <w:rsid w:val="008263F8"/>
    <w:rsid w:val="00840F38"/>
    <w:rsid w:val="00842259"/>
    <w:rsid w:val="00865FCB"/>
    <w:rsid w:val="00874904"/>
    <w:rsid w:val="008773AA"/>
    <w:rsid w:val="00887460"/>
    <w:rsid w:val="00890B50"/>
    <w:rsid w:val="00896F36"/>
    <w:rsid w:val="008A14B9"/>
    <w:rsid w:val="008A4884"/>
    <w:rsid w:val="008B6445"/>
    <w:rsid w:val="008C33D9"/>
    <w:rsid w:val="008D4243"/>
    <w:rsid w:val="008D4444"/>
    <w:rsid w:val="008E1444"/>
    <w:rsid w:val="008E4EAF"/>
    <w:rsid w:val="008F506C"/>
    <w:rsid w:val="008F7212"/>
    <w:rsid w:val="00902C64"/>
    <w:rsid w:val="0090615F"/>
    <w:rsid w:val="00911327"/>
    <w:rsid w:val="00921742"/>
    <w:rsid w:val="009261CB"/>
    <w:rsid w:val="00926785"/>
    <w:rsid w:val="0093328D"/>
    <w:rsid w:val="0094677B"/>
    <w:rsid w:val="009506DE"/>
    <w:rsid w:val="009721DA"/>
    <w:rsid w:val="00975805"/>
    <w:rsid w:val="0098133A"/>
    <w:rsid w:val="00991C28"/>
    <w:rsid w:val="009B78BC"/>
    <w:rsid w:val="009C5107"/>
    <w:rsid w:val="009C777F"/>
    <w:rsid w:val="009D21AA"/>
    <w:rsid w:val="009D585D"/>
    <w:rsid w:val="009E0264"/>
    <w:rsid w:val="009E0BAE"/>
    <w:rsid w:val="009E3E34"/>
    <w:rsid w:val="009F6214"/>
    <w:rsid w:val="009F6FEC"/>
    <w:rsid w:val="009F7AAA"/>
    <w:rsid w:val="00A05B31"/>
    <w:rsid w:val="00A11324"/>
    <w:rsid w:val="00A11CE8"/>
    <w:rsid w:val="00A135BC"/>
    <w:rsid w:val="00A15D50"/>
    <w:rsid w:val="00A2168F"/>
    <w:rsid w:val="00A268FA"/>
    <w:rsid w:val="00A31344"/>
    <w:rsid w:val="00A33BD8"/>
    <w:rsid w:val="00A37922"/>
    <w:rsid w:val="00A40960"/>
    <w:rsid w:val="00A46534"/>
    <w:rsid w:val="00A52601"/>
    <w:rsid w:val="00A63B24"/>
    <w:rsid w:val="00A74F4F"/>
    <w:rsid w:val="00A92EC6"/>
    <w:rsid w:val="00A9420C"/>
    <w:rsid w:val="00A9619E"/>
    <w:rsid w:val="00AC57B5"/>
    <w:rsid w:val="00AC7A8F"/>
    <w:rsid w:val="00AD16DB"/>
    <w:rsid w:val="00AD198A"/>
    <w:rsid w:val="00AD3EC7"/>
    <w:rsid w:val="00AD58C7"/>
    <w:rsid w:val="00AD7720"/>
    <w:rsid w:val="00AE2C50"/>
    <w:rsid w:val="00AE2D4C"/>
    <w:rsid w:val="00AE5299"/>
    <w:rsid w:val="00AE5A36"/>
    <w:rsid w:val="00AE74EC"/>
    <w:rsid w:val="00AF4FE0"/>
    <w:rsid w:val="00AF7976"/>
    <w:rsid w:val="00AF7D4F"/>
    <w:rsid w:val="00B033B2"/>
    <w:rsid w:val="00B04D4A"/>
    <w:rsid w:val="00B05683"/>
    <w:rsid w:val="00B12E60"/>
    <w:rsid w:val="00B13A17"/>
    <w:rsid w:val="00B17B63"/>
    <w:rsid w:val="00B2680F"/>
    <w:rsid w:val="00B42831"/>
    <w:rsid w:val="00B512C0"/>
    <w:rsid w:val="00B565B0"/>
    <w:rsid w:val="00B6092A"/>
    <w:rsid w:val="00B647A5"/>
    <w:rsid w:val="00B66131"/>
    <w:rsid w:val="00B6774A"/>
    <w:rsid w:val="00B75E00"/>
    <w:rsid w:val="00B77871"/>
    <w:rsid w:val="00B87E68"/>
    <w:rsid w:val="00B905AD"/>
    <w:rsid w:val="00B94713"/>
    <w:rsid w:val="00B94B4B"/>
    <w:rsid w:val="00B97B76"/>
    <w:rsid w:val="00BA45A3"/>
    <w:rsid w:val="00BC0B3F"/>
    <w:rsid w:val="00BC3A3B"/>
    <w:rsid w:val="00BE4192"/>
    <w:rsid w:val="00BE456A"/>
    <w:rsid w:val="00BF47F1"/>
    <w:rsid w:val="00C03020"/>
    <w:rsid w:val="00C06A7F"/>
    <w:rsid w:val="00C128FC"/>
    <w:rsid w:val="00C12DB9"/>
    <w:rsid w:val="00C24D8D"/>
    <w:rsid w:val="00C26A60"/>
    <w:rsid w:val="00C312F1"/>
    <w:rsid w:val="00C31850"/>
    <w:rsid w:val="00C3258B"/>
    <w:rsid w:val="00C328C8"/>
    <w:rsid w:val="00C3474B"/>
    <w:rsid w:val="00C35D30"/>
    <w:rsid w:val="00C50224"/>
    <w:rsid w:val="00C52983"/>
    <w:rsid w:val="00C56CB7"/>
    <w:rsid w:val="00C57B33"/>
    <w:rsid w:val="00C61A38"/>
    <w:rsid w:val="00C65A91"/>
    <w:rsid w:val="00C6618C"/>
    <w:rsid w:val="00C80C46"/>
    <w:rsid w:val="00C82C8A"/>
    <w:rsid w:val="00C8326F"/>
    <w:rsid w:val="00C869E5"/>
    <w:rsid w:val="00C87F30"/>
    <w:rsid w:val="00C95ECC"/>
    <w:rsid w:val="00C96A6A"/>
    <w:rsid w:val="00CA744D"/>
    <w:rsid w:val="00CB01F0"/>
    <w:rsid w:val="00CB0485"/>
    <w:rsid w:val="00CB3364"/>
    <w:rsid w:val="00CC0D22"/>
    <w:rsid w:val="00CD20DF"/>
    <w:rsid w:val="00CD2A00"/>
    <w:rsid w:val="00CD329C"/>
    <w:rsid w:val="00CD4601"/>
    <w:rsid w:val="00CD4C21"/>
    <w:rsid w:val="00CD7C6F"/>
    <w:rsid w:val="00CE2364"/>
    <w:rsid w:val="00CE2483"/>
    <w:rsid w:val="00CF1CC8"/>
    <w:rsid w:val="00CF3A59"/>
    <w:rsid w:val="00CF4CB4"/>
    <w:rsid w:val="00D01058"/>
    <w:rsid w:val="00D0237C"/>
    <w:rsid w:val="00D04C29"/>
    <w:rsid w:val="00D051D8"/>
    <w:rsid w:val="00D052C8"/>
    <w:rsid w:val="00D07682"/>
    <w:rsid w:val="00D12D79"/>
    <w:rsid w:val="00D153A8"/>
    <w:rsid w:val="00D23675"/>
    <w:rsid w:val="00D52A60"/>
    <w:rsid w:val="00D530C7"/>
    <w:rsid w:val="00D55454"/>
    <w:rsid w:val="00D555EB"/>
    <w:rsid w:val="00D63EE2"/>
    <w:rsid w:val="00D669B8"/>
    <w:rsid w:val="00D675C4"/>
    <w:rsid w:val="00D72485"/>
    <w:rsid w:val="00D73B16"/>
    <w:rsid w:val="00D73F31"/>
    <w:rsid w:val="00D96A6A"/>
    <w:rsid w:val="00DA6365"/>
    <w:rsid w:val="00DA7D5C"/>
    <w:rsid w:val="00DB0A22"/>
    <w:rsid w:val="00DB3147"/>
    <w:rsid w:val="00DB4360"/>
    <w:rsid w:val="00DC16BA"/>
    <w:rsid w:val="00DC4783"/>
    <w:rsid w:val="00DC5B7C"/>
    <w:rsid w:val="00DC7B9E"/>
    <w:rsid w:val="00DD06F7"/>
    <w:rsid w:val="00DE2083"/>
    <w:rsid w:val="00DE26F2"/>
    <w:rsid w:val="00DE2764"/>
    <w:rsid w:val="00DF2765"/>
    <w:rsid w:val="00E076FB"/>
    <w:rsid w:val="00E2035E"/>
    <w:rsid w:val="00E2672D"/>
    <w:rsid w:val="00E2798B"/>
    <w:rsid w:val="00E368E7"/>
    <w:rsid w:val="00E43C61"/>
    <w:rsid w:val="00E44E97"/>
    <w:rsid w:val="00E4510D"/>
    <w:rsid w:val="00E50996"/>
    <w:rsid w:val="00E56F15"/>
    <w:rsid w:val="00E61049"/>
    <w:rsid w:val="00E65C20"/>
    <w:rsid w:val="00E70E91"/>
    <w:rsid w:val="00E72F6A"/>
    <w:rsid w:val="00E77737"/>
    <w:rsid w:val="00E82F1E"/>
    <w:rsid w:val="00E83405"/>
    <w:rsid w:val="00E85783"/>
    <w:rsid w:val="00E96D08"/>
    <w:rsid w:val="00EA1FBE"/>
    <w:rsid w:val="00EA2824"/>
    <w:rsid w:val="00EA4119"/>
    <w:rsid w:val="00EA6657"/>
    <w:rsid w:val="00EB457E"/>
    <w:rsid w:val="00EB57E4"/>
    <w:rsid w:val="00EC4FBF"/>
    <w:rsid w:val="00EC68B2"/>
    <w:rsid w:val="00ED7797"/>
    <w:rsid w:val="00ED7897"/>
    <w:rsid w:val="00EE3BB4"/>
    <w:rsid w:val="00EE486F"/>
    <w:rsid w:val="00EF70D3"/>
    <w:rsid w:val="00F0022A"/>
    <w:rsid w:val="00F02FE3"/>
    <w:rsid w:val="00F1078E"/>
    <w:rsid w:val="00F119CC"/>
    <w:rsid w:val="00F14336"/>
    <w:rsid w:val="00F15216"/>
    <w:rsid w:val="00F15464"/>
    <w:rsid w:val="00F15910"/>
    <w:rsid w:val="00F15C87"/>
    <w:rsid w:val="00F16796"/>
    <w:rsid w:val="00F17B57"/>
    <w:rsid w:val="00F42C8C"/>
    <w:rsid w:val="00F43C98"/>
    <w:rsid w:val="00F44D7A"/>
    <w:rsid w:val="00F4725D"/>
    <w:rsid w:val="00F50AC3"/>
    <w:rsid w:val="00F54286"/>
    <w:rsid w:val="00F5675E"/>
    <w:rsid w:val="00F607AD"/>
    <w:rsid w:val="00F60AF9"/>
    <w:rsid w:val="00F660E0"/>
    <w:rsid w:val="00F74FC4"/>
    <w:rsid w:val="00F8174E"/>
    <w:rsid w:val="00F81D1F"/>
    <w:rsid w:val="00F91890"/>
    <w:rsid w:val="00FA2EA5"/>
    <w:rsid w:val="00FA4FD8"/>
    <w:rsid w:val="00FC28A6"/>
    <w:rsid w:val="00FC4DBB"/>
    <w:rsid w:val="00FC52C2"/>
    <w:rsid w:val="00FC73F2"/>
    <w:rsid w:val="00FD637D"/>
    <w:rsid w:val="00FE2DCD"/>
    <w:rsid w:val="00FE610F"/>
    <w:rsid w:val="00FF1FE8"/>
    <w:rsid w:val="00FF5481"/>
    <w:rsid w:val="00FF6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27B97AFC"/>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0E4"/>
    <w:pPr>
      <w:widowControl w:val="0"/>
      <w:jc w:val="both"/>
    </w:pPr>
  </w:style>
  <w:style w:type="paragraph" w:styleId="1">
    <w:name w:val="heading 1"/>
    <w:aliases w:val="mokuji"/>
    <w:basedOn w:val="a"/>
    <w:next w:val="a"/>
    <w:link w:val="10"/>
    <w:autoRedefine/>
    <w:qFormat/>
    <w:rsid w:val="009D21AA"/>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rFonts w:ascii="ＭＳ ゴシック" w:hAnsi="ＭＳ ゴシック"/>
      <w:color w:val="0000FF"/>
      <w:spacing w:val="20"/>
      <w:sz w:val="20"/>
      <w:u w:val="single"/>
    </w:rPr>
  </w:style>
  <w:style w:type="paragraph" w:styleId="12">
    <w:name w:val="toc 1"/>
    <w:basedOn w:val="a"/>
    <w:next w:val="a"/>
    <w:autoRedefine/>
    <w:uiPriority w:val="39"/>
    <w:rsid w:val="0037197F"/>
    <w:pPr>
      <w:tabs>
        <w:tab w:val="right" w:leader="dot" w:pos="8777"/>
      </w:tabs>
    </w:pPr>
    <w:rPr>
      <w:rFonts w:ascii="ＭＳ ゴシック" w:eastAsia="ＭＳ ゴシック" w:hAnsi="ＭＳ ゴシック"/>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rsid w:val="00AD198A"/>
    <w:pPr>
      <w:tabs>
        <w:tab w:val="center" w:pos="4252"/>
        <w:tab w:val="right" w:pos="8504"/>
      </w:tabs>
      <w:snapToGrid w:val="0"/>
    </w:pPr>
  </w:style>
  <w:style w:type="character" w:customStyle="1" w:styleId="ab">
    <w:name w:val="ヘッダー (文字)"/>
    <w:basedOn w:val="a0"/>
    <w:link w:val="aa"/>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rsid w:val="00775455"/>
    <w:pPr>
      <w:jc w:val="center"/>
    </w:pPr>
    <w:rPr>
      <w:rFonts w:hAnsi="Century" w:cs="Times New Roman"/>
      <w:color w:val="auto"/>
      <w:kern w:val="2"/>
      <w:szCs w:val="20"/>
    </w:rPr>
  </w:style>
  <w:style w:type="character" w:customStyle="1" w:styleId="af6">
    <w:name w:val="記 (文字)"/>
    <w:basedOn w:val="a0"/>
    <w:link w:val="af5"/>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4409C1"/>
  </w:style>
  <w:style w:type="character" w:customStyle="1" w:styleId="10">
    <w:name w:val="見出し 1 (文字)"/>
    <w:aliases w:val="mokuji (文字)"/>
    <w:basedOn w:val="a0"/>
    <w:link w:val="1"/>
    <w:rsid w:val="003904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19103167">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0622-D2FF-4EE8-B650-5464AC70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441</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山元</cp:lastModifiedBy>
  <cp:revision>4</cp:revision>
  <cp:lastPrinted>2025-02-14T02:09:00Z</cp:lastPrinted>
  <dcterms:created xsi:type="dcterms:W3CDTF">2025-03-11T04:46:00Z</dcterms:created>
  <dcterms:modified xsi:type="dcterms:W3CDTF">2025-03-11T04:58:00Z</dcterms:modified>
</cp:coreProperties>
</file>