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6D" w:rsidRDefault="003A505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0F2D8D" w:rsidRPr="007C5981">
        <w:rPr>
          <w:rFonts w:hint="eastAsia"/>
        </w:rPr>
        <w:t>（第</w:t>
      </w:r>
      <w:r w:rsidR="000F2D8D" w:rsidRPr="007C5981">
        <w:t>3</w:t>
      </w:r>
      <w:r w:rsidR="000F2D8D" w:rsidRPr="007C5981">
        <w:rPr>
          <w:rFonts w:hint="eastAsia"/>
        </w:rPr>
        <w:t>条関係）</w:t>
      </w:r>
    </w:p>
    <w:p w:rsidR="0039346D" w:rsidRDefault="003A5059">
      <w:pPr>
        <w:jc w:val="center"/>
      </w:pPr>
      <w:r>
        <w:rPr>
          <w:rFonts w:hint="eastAsia"/>
        </w:rPr>
        <w:t>がけに近接する建築物の報告書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105"/>
        <w:gridCol w:w="1568"/>
        <w:gridCol w:w="1701"/>
        <w:gridCol w:w="1568"/>
        <w:gridCol w:w="1693"/>
      </w:tblGrid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Default="003A5059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建築主氏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4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39346D" w:rsidRDefault="003A5059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調査者</w:t>
            </w:r>
          </w:p>
        </w:tc>
        <w:tc>
          <w:tcPr>
            <w:tcW w:w="840" w:type="dxa"/>
            <w:gridSpan w:val="2"/>
            <w:vAlign w:val="center"/>
          </w:tcPr>
          <w:p w:rsidR="0039346D" w:rsidRDefault="003A50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4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</w:tcPr>
          <w:p w:rsidR="0039346D" w:rsidRDefault="0039346D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39346D" w:rsidRDefault="003A50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4"/>
            <w:vAlign w:val="center"/>
          </w:tcPr>
          <w:p w:rsidR="0039346D" w:rsidRPr="002328EE" w:rsidRDefault="001A088E" w:rsidP="001A088E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3A50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2328EE">
              <w:rPr>
                <w:rFonts w:hint="eastAsia"/>
                <w:color w:val="FF0000"/>
              </w:rPr>
              <w:t xml:space="preserve">　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</w:tcPr>
          <w:p w:rsidR="0039346D" w:rsidRDefault="0039346D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39346D" w:rsidRDefault="003A5059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530" w:type="dxa"/>
            <w:gridSpan w:val="4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Default="003A5059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調査年月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30" w:type="dxa"/>
            <w:gridSpan w:val="4"/>
            <w:vAlign w:val="center"/>
          </w:tcPr>
          <w:p w:rsidR="0039346D" w:rsidRDefault="003A505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Default="003A5059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敷地の地名地番</w:t>
            </w:r>
          </w:p>
        </w:tc>
        <w:tc>
          <w:tcPr>
            <w:tcW w:w="6530" w:type="dxa"/>
            <w:gridSpan w:val="4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 w:val="restart"/>
          </w:tcPr>
          <w:p w:rsidR="0039346D" w:rsidRDefault="003A5059">
            <w:pPr>
              <w:spacing w:before="6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がけの状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(1)</w:t>
            </w:r>
            <w:r>
              <w:rPr>
                <w:rFonts w:hint="eastAsia"/>
                <w:spacing w:val="31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701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(4)</w:t>
            </w:r>
            <w:r>
              <w:rPr>
                <w:rFonts w:hint="eastAsia"/>
              </w:rPr>
              <w:t>擁壁の有無</w:t>
            </w:r>
          </w:p>
        </w:tc>
        <w:tc>
          <w:tcPr>
            <w:tcW w:w="1693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/>
          </w:tcPr>
          <w:p w:rsidR="0039346D" w:rsidRDefault="0039346D"/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(2)</w:t>
            </w:r>
            <w:r>
              <w:rPr>
                <w:rFonts w:hint="eastAsia"/>
              </w:rPr>
              <w:t>がけの角度</w:t>
            </w:r>
          </w:p>
        </w:tc>
        <w:tc>
          <w:tcPr>
            <w:tcW w:w="1701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(5)</w:t>
            </w:r>
            <w:r>
              <w:rPr>
                <w:rFonts w:hint="eastAsia"/>
              </w:rPr>
              <w:t>擁壁の高さ</w:t>
            </w:r>
          </w:p>
        </w:tc>
        <w:tc>
          <w:tcPr>
            <w:tcW w:w="1693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/>
          </w:tcPr>
          <w:p w:rsidR="0039346D" w:rsidRDefault="0039346D"/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(3)</w:t>
            </w:r>
            <w:r>
              <w:rPr>
                <w:rFonts w:hint="eastAsia"/>
                <w:spacing w:val="315"/>
              </w:rPr>
              <w:t>土</w:t>
            </w:r>
            <w:r>
              <w:rPr>
                <w:rFonts w:hint="eastAsia"/>
              </w:rPr>
              <w:t>質</w:t>
            </w:r>
          </w:p>
        </w:tc>
        <w:tc>
          <w:tcPr>
            <w:tcW w:w="1701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Default="003A5059">
            <w:pPr>
              <w:jc w:val="distribute"/>
            </w:pPr>
            <w:r>
              <w:t>(6)</w:t>
            </w:r>
            <w:r>
              <w:rPr>
                <w:rFonts w:hint="eastAsia"/>
              </w:rPr>
              <w:t>擁壁の構造</w:t>
            </w:r>
          </w:p>
        </w:tc>
        <w:tc>
          <w:tcPr>
            <w:tcW w:w="1693" w:type="dxa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5720"/>
        </w:trPr>
        <w:tc>
          <w:tcPr>
            <w:tcW w:w="8525" w:type="dxa"/>
            <w:gridSpan w:val="7"/>
          </w:tcPr>
          <w:p w:rsidR="0039346D" w:rsidRDefault="003A5059">
            <w:pPr>
              <w:spacing w:before="120"/>
            </w:pPr>
            <w:r>
              <w:t>6</w:t>
            </w:r>
            <w:r>
              <w:rPr>
                <w:rFonts w:hint="eastAsia"/>
              </w:rPr>
              <w:t xml:space="preserve">　計画建築物とがけとの関係</w:t>
            </w:r>
            <w:r>
              <w:t>(</w:t>
            </w:r>
            <w:r>
              <w:rPr>
                <w:rFonts w:hint="eastAsia"/>
              </w:rPr>
              <w:t>がけの断面が分かるように記載すること</w:t>
            </w:r>
            <w:r>
              <w:t>)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90" w:type="dxa"/>
            <w:gridSpan w:val="2"/>
          </w:tcPr>
          <w:p w:rsidR="0039346D" w:rsidRDefault="003A5059">
            <w:pPr>
              <w:spacing w:before="120"/>
            </w:pPr>
            <w:r>
              <w:t>7</w:t>
            </w:r>
            <w:r>
              <w:rPr>
                <w:rFonts w:hint="eastAsia"/>
              </w:rPr>
              <w:t xml:space="preserve">　がけの安全性</w:t>
            </w:r>
          </w:p>
        </w:tc>
        <w:tc>
          <w:tcPr>
            <w:tcW w:w="6635" w:type="dxa"/>
            <w:gridSpan w:val="5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  <w:tr w:rsidR="0039346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90" w:type="dxa"/>
            <w:gridSpan w:val="2"/>
          </w:tcPr>
          <w:p w:rsidR="0039346D" w:rsidRDefault="003A5059">
            <w:pPr>
              <w:spacing w:before="120"/>
            </w:pPr>
            <w:r>
              <w:t>8</w:t>
            </w:r>
            <w:r>
              <w:rPr>
                <w:rFonts w:hint="eastAsia"/>
              </w:rPr>
              <w:t xml:space="preserve">　安全上の措置</w:t>
            </w:r>
          </w:p>
        </w:tc>
        <w:tc>
          <w:tcPr>
            <w:tcW w:w="6635" w:type="dxa"/>
            <w:gridSpan w:val="5"/>
          </w:tcPr>
          <w:p w:rsidR="0039346D" w:rsidRDefault="003A5059">
            <w:r>
              <w:rPr>
                <w:rFonts w:hint="eastAsia"/>
              </w:rPr>
              <w:t xml:space="preserve">　</w:t>
            </w:r>
          </w:p>
        </w:tc>
      </w:tr>
    </w:tbl>
    <w:p w:rsidR="0039346D" w:rsidRDefault="0039346D"/>
    <w:sectPr w:rsidR="003934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9C" w:rsidRDefault="0042079C" w:rsidP="001A088E">
      <w:r>
        <w:separator/>
      </w:r>
    </w:p>
  </w:endnote>
  <w:endnote w:type="continuationSeparator" w:id="0">
    <w:p w:rsidR="0042079C" w:rsidRDefault="0042079C" w:rsidP="001A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9C" w:rsidRDefault="0042079C" w:rsidP="001A088E">
      <w:r>
        <w:separator/>
      </w:r>
    </w:p>
  </w:footnote>
  <w:footnote w:type="continuationSeparator" w:id="0">
    <w:p w:rsidR="0042079C" w:rsidRDefault="0042079C" w:rsidP="001A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8D"/>
    <w:rsid w:val="000F2D8D"/>
    <w:rsid w:val="001A088E"/>
    <w:rsid w:val="002328EE"/>
    <w:rsid w:val="002B157C"/>
    <w:rsid w:val="0039346D"/>
    <w:rsid w:val="003A5059"/>
    <w:rsid w:val="0042079C"/>
    <w:rsid w:val="007C5981"/>
    <w:rsid w:val="00C7508E"/>
    <w:rsid w:val="00DE6798"/>
    <w:rsid w:val="00E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C6D33-2F0D-4FE5-A977-AFB3BE0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2023-03-10T05:03:00Z</dcterms:created>
  <dcterms:modified xsi:type="dcterms:W3CDTF">2023-03-10T05:03:00Z</dcterms:modified>
</cp:coreProperties>
</file>