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E6820" w:rsidRDefault="004E6820" w:rsidP="004232E4">
      <w:pPr>
        <w:spacing w:after="100"/>
        <w:jc w:val="center"/>
      </w:pPr>
      <w:r>
        <w:rPr>
          <w:sz w:val="28"/>
          <w:szCs w:val="28"/>
        </w:rPr>
        <w:t>大分市交通結節機能施設使用料減免申請書</w:t>
      </w:r>
      <w:r w:rsidR="0011481D">
        <w:rPr>
          <w:rFonts w:hint="eastAsia"/>
          <w:sz w:val="28"/>
          <w:szCs w:val="28"/>
        </w:rPr>
        <w:t>（記入例）</w:t>
      </w:r>
    </w:p>
    <w:p w:rsidR="004E6820" w:rsidRDefault="004E6820">
      <w:pPr>
        <w:spacing w:after="100"/>
        <w:jc w:val="center"/>
      </w:pPr>
    </w:p>
    <w:tbl>
      <w:tblPr>
        <w:tblW w:w="8799" w:type="dxa"/>
        <w:tblInd w:w="5" w:type="dxa"/>
        <w:tblLayout w:type="fixed"/>
        <w:tblCellMar>
          <w:left w:w="0" w:type="dxa"/>
          <w:right w:w="0" w:type="dxa"/>
        </w:tblCellMar>
        <w:tblLook w:val="0000" w:firstRow="0" w:lastRow="0" w:firstColumn="0" w:lastColumn="0" w:noHBand="0" w:noVBand="0"/>
      </w:tblPr>
      <w:tblGrid>
        <w:gridCol w:w="1408"/>
        <w:gridCol w:w="1276"/>
        <w:gridCol w:w="6115"/>
      </w:tblGrid>
      <w:tr w:rsidR="004E6820" w:rsidTr="00742136">
        <w:trPr>
          <w:cantSplit/>
          <w:trHeight w:val="700"/>
        </w:trPr>
        <w:tc>
          <w:tcPr>
            <w:tcW w:w="1408" w:type="dxa"/>
            <w:vMerge w:val="restart"/>
            <w:tcBorders>
              <w:top w:val="single" w:sz="4" w:space="0" w:color="000000"/>
              <w:left w:val="single" w:sz="4" w:space="0" w:color="000000"/>
              <w:bottom w:val="single" w:sz="4" w:space="0" w:color="000000"/>
            </w:tcBorders>
            <w:shd w:val="clear" w:color="auto" w:fill="auto"/>
            <w:vAlign w:val="center"/>
          </w:tcPr>
          <w:p w:rsidR="004E6820" w:rsidRDefault="004E6820" w:rsidP="00820488">
            <w:pPr>
              <w:ind w:right="113"/>
            </w:pPr>
            <w:r>
              <w:t>使用料の減額を受けようとする交通結節機能施設の使用内容</w:t>
            </w:r>
          </w:p>
        </w:tc>
        <w:tc>
          <w:tcPr>
            <w:tcW w:w="1276" w:type="dxa"/>
            <w:tcBorders>
              <w:top w:val="single" w:sz="4" w:space="0" w:color="000000"/>
              <w:left w:val="single" w:sz="4" w:space="0" w:color="000000"/>
              <w:bottom w:val="single" w:sz="4" w:space="0" w:color="000000"/>
            </w:tcBorders>
            <w:shd w:val="clear" w:color="auto" w:fill="auto"/>
            <w:vAlign w:val="center"/>
          </w:tcPr>
          <w:p w:rsidR="004E6820" w:rsidRDefault="00742136" w:rsidP="00163F2C">
            <w:pPr>
              <w:ind w:right="113" w:firstLineChars="100" w:firstLine="210"/>
            </w:pPr>
            <w:r>
              <w:rPr>
                <w:rFonts w:hint="eastAsia"/>
              </w:rPr>
              <w:t>使用日時</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136" w:rsidRDefault="0011481D" w:rsidP="00791E2F">
            <w:pPr>
              <w:spacing w:before="240" w:line="480" w:lineRule="auto"/>
            </w:pPr>
            <w:r>
              <w:rPr>
                <w:rFonts w:hint="eastAsia"/>
              </w:rPr>
              <w:t xml:space="preserve">　　　〇年　〇月　〇日（　月　）　　８時００</w:t>
            </w:r>
            <w:r w:rsidR="00791E2F">
              <w:rPr>
                <w:rFonts w:hint="eastAsia"/>
              </w:rPr>
              <w:t>分から</w:t>
            </w:r>
          </w:p>
          <w:p w:rsidR="00791E2F" w:rsidRPr="00742136" w:rsidRDefault="0011481D" w:rsidP="0011481D">
            <w:pPr>
              <w:spacing w:before="240" w:line="480" w:lineRule="auto"/>
              <w:ind w:firstLineChars="300" w:firstLine="630"/>
            </w:pPr>
            <w:r>
              <w:rPr>
                <w:rFonts w:hint="eastAsia"/>
              </w:rPr>
              <w:t>〇年　〇月　〇日（　火　）　１７時００</w:t>
            </w:r>
            <w:r w:rsidR="00791E2F">
              <w:rPr>
                <w:rFonts w:hint="eastAsia"/>
              </w:rPr>
              <w:t>分まで</w:t>
            </w:r>
          </w:p>
        </w:tc>
      </w:tr>
      <w:tr w:rsidR="004E6820" w:rsidTr="0011481D">
        <w:trPr>
          <w:cantSplit/>
          <w:trHeight w:val="2160"/>
        </w:trPr>
        <w:tc>
          <w:tcPr>
            <w:tcW w:w="1408" w:type="dxa"/>
            <w:vMerge/>
            <w:tcBorders>
              <w:top w:val="single" w:sz="4" w:space="0" w:color="000000"/>
              <w:left w:val="single" w:sz="4" w:space="0" w:color="000000"/>
              <w:bottom w:val="single" w:sz="4" w:space="0" w:color="000000"/>
            </w:tcBorders>
            <w:shd w:val="clear" w:color="auto" w:fill="auto"/>
          </w:tcPr>
          <w:p w:rsidR="004E6820" w:rsidRDefault="004E682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rsidR="004E6820" w:rsidRDefault="004E6820" w:rsidP="00163F2C">
            <w:pPr>
              <w:ind w:right="113"/>
            </w:pPr>
            <w:r>
              <w:t xml:space="preserve">　</w:t>
            </w:r>
            <w:r>
              <w:rPr>
                <w:szCs w:val="21"/>
              </w:rPr>
              <w:t>使用目的</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4E6820" w:rsidRDefault="004E6820">
            <w:pPr>
              <w:snapToGrid w:val="0"/>
            </w:pPr>
          </w:p>
          <w:p w:rsidR="0011481D" w:rsidRPr="00820488" w:rsidRDefault="0011481D">
            <w:pPr>
              <w:snapToGrid w:val="0"/>
              <w:rPr>
                <w:rFonts w:hint="eastAsia"/>
              </w:rPr>
            </w:pPr>
            <w:r>
              <w:rPr>
                <w:rFonts w:hint="eastAsia"/>
              </w:rPr>
              <w:t xml:space="preserve">　〇〇イベントのため、大分市要町貸切バス駐車場と〇〇との間を往復するシャトルバスが、貸切バス駐車場内で乗客の乗降車を行うため。</w:t>
            </w:r>
          </w:p>
          <w:p w:rsidR="004E6820" w:rsidRDefault="004E6820" w:rsidP="00125438"/>
        </w:tc>
      </w:tr>
      <w:tr w:rsidR="004E6820" w:rsidTr="0011481D">
        <w:trPr>
          <w:cantSplit/>
          <w:trHeight w:val="1953"/>
        </w:trPr>
        <w:tc>
          <w:tcPr>
            <w:tcW w:w="1408" w:type="dxa"/>
            <w:vMerge/>
            <w:tcBorders>
              <w:top w:val="single" w:sz="4" w:space="0" w:color="000000"/>
              <w:left w:val="single" w:sz="4" w:space="0" w:color="000000"/>
              <w:bottom w:val="single" w:sz="4" w:space="0" w:color="000000"/>
            </w:tcBorders>
            <w:shd w:val="clear" w:color="auto" w:fill="auto"/>
          </w:tcPr>
          <w:p w:rsidR="004E6820" w:rsidRDefault="004E682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rsidR="004E6820" w:rsidRDefault="004E6820" w:rsidP="00163F2C">
            <w:pPr>
              <w:ind w:right="113" w:firstLineChars="100" w:firstLine="210"/>
            </w:pPr>
            <w:r>
              <w:t>往復回数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11481D" w:rsidRPr="0011481D" w:rsidRDefault="0011481D" w:rsidP="00125438">
            <w:pPr>
              <w:spacing w:after="100" w:line="276" w:lineRule="auto"/>
              <w:rPr>
                <w:sz w:val="18"/>
                <w:szCs w:val="18"/>
              </w:rPr>
            </w:pPr>
          </w:p>
          <w:p w:rsidR="0011481D" w:rsidRPr="0011481D" w:rsidRDefault="0011481D" w:rsidP="00125438">
            <w:pPr>
              <w:spacing w:after="100" w:line="276" w:lineRule="auto"/>
              <w:rPr>
                <w:sz w:val="18"/>
                <w:szCs w:val="18"/>
              </w:rPr>
            </w:pPr>
            <w:r w:rsidRPr="0011481D">
              <w:rPr>
                <w:rFonts w:hint="eastAsia"/>
                <w:sz w:val="18"/>
                <w:szCs w:val="18"/>
              </w:rPr>
              <w:t>・大分市要町駐車場と〇〇との間を往復する回数</w:t>
            </w:r>
          </w:p>
          <w:p w:rsidR="0011481D" w:rsidRPr="0011481D" w:rsidRDefault="0011481D" w:rsidP="00125438">
            <w:pPr>
              <w:spacing w:after="100" w:line="276" w:lineRule="auto"/>
              <w:rPr>
                <w:sz w:val="18"/>
                <w:szCs w:val="18"/>
              </w:rPr>
            </w:pPr>
            <w:r w:rsidRPr="0011481D">
              <w:rPr>
                <w:rFonts w:hint="eastAsia"/>
                <w:sz w:val="18"/>
                <w:szCs w:val="18"/>
              </w:rPr>
              <w:t xml:space="preserve">　１台あたり、１日に〇回</w:t>
            </w:r>
          </w:p>
          <w:p w:rsidR="0011481D" w:rsidRPr="0011481D" w:rsidRDefault="0011481D" w:rsidP="00125438">
            <w:pPr>
              <w:spacing w:after="100" w:line="276" w:lineRule="auto"/>
              <w:rPr>
                <w:sz w:val="18"/>
                <w:szCs w:val="18"/>
              </w:rPr>
            </w:pPr>
            <w:r w:rsidRPr="0011481D">
              <w:rPr>
                <w:rFonts w:hint="eastAsia"/>
                <w:sz w:val="18"/>
                <w:szCs w:val="18"/>
              </w:rPr>
              <w:t>・別添の貸切バス運行表の記載のとおり</w:t>
            </w:r>
          </w:p>
          <w:p w:rsidR="0011481D" w:rsidRPr="0011481D" w:rsidRDefault="0011481D" w:rsidP="0011481D">
            <w:pPr>
              <w:spacing w:after="100" w:line="276" w:lineRule="auto"/>
              <w:ind w:firstLineChars="100" w:firstLine="180"/>
              <w:rPr>
                <w:rFonts w:hint="eastAsia"/>
                <w:sz w:val="20"/>
              </w:rPr>
            </w:pPr>
            <w:r w:rsidRPr="0011481D">
              <w:rPr>
                <w:rFonts w:hint="eastAsia"/>
                <w:sz w:val="18"/>
                <w:szCs w:val="18"/>
              </w:rPr>
              <w:t>（往復運行することが分かる運行計画表等を添付してください。）</w:t>
            </w:r>
          </w:p>
        </w:tc>
      </w:tr>
      <w:tr w:rsidR="004E6820" w:rsidTr="00820488">
        <w:trPr>
          <w:cantSplit/>
          <w:trHeight w:val="4187"/>
        </w:trPr>
        <w:tc>
          <w:tcPr>
            <w:tcW w:w="8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6820" w:rsidRDefault="004E6820">
            <w:r>
              <w:t xml:space="preserve">　</w:t>
            </w:r>
          </w:p>
          <w:p w:rsidR="004E6820" w:rsidRDefault="004E6820">
            <w:r>
              <w:t xml:space="preserve">　　使用料の減免を申請します。</w:t>
            </w:r>
          </w:p>
          <w:p w:rsidR="004E6820" w:rsidRDefault="004E6820"/>
          <w:p w:rsidR="004E6820" w:rsidRDefault="00163F2C">
            <w:r>
              <w:t xml:space="preserve">　　　</w:t>
            </w:r>
            <w:r w:rsidR="0011481D">
              <w:rPr>
                <w:rFonts w:hint="eastAsia"/>
              </w:rPr>
              <w:t xml:space="preserve">　　</w:t>
            </w:r>
            <w:r w:rsidR="0011481D">
              <w:t xml:space="preserve">　</w:t>
            </w:r>
            <w:r w:rsidR="0011481D">
              <w:rPr>
                <w:rFonts w:hint="eastAsia"/>
              </w:rPr>
              <w:t>〇</w:t>
            </w:r>
            <w:r w:rsidR="0011481D">
              <w:t xml:space="preserve">年　</w:t>
            </w:r>
            <w:r w:rsidR="0011481D">
              <w:rPr>
                <w:rFonts w:hint="eastAsia"/>
              </w:rPr>
              <w:t>〇</w:t>
            </w:r>
            <w:r w:rsidR="0011481D">
              <w:t xml:space="preserve">月　</w:t>
            </w:r>
            <w:r w:rsidR="0011481D">
              <w:rPr>
                <w:rFonts w:hint="eastAsia"/>
              </w:rPr>
              <w:t>〇</w:t>
            </w:r>
            <w:bookmarkStart w:id="0" w:name="_GoBack"/>
            <w:bookmarkEnd w:id="0"/>
            <w:r w:rsidR="004E6820">
              <w:t>日</w:t>
            </w:r>
          </w:p>
          <w:p w:rsidR="004E6820" w:rsidRDefault="004E6820"/>
          <w:p w:rsidR="004E6820" w:rsidRPr="00163F2C" w:rsidRDefault="004E6820" w:rsidP="00791E2F"/>
          <w:p w:rsidR="004E6820" w:rsidRDefault="002C1A82" w:rsidP="00791E2F">
            <w:pPr>
              <w:ind w:firstLine="630"/>
            </w:pPr>
            <w:r>
              <w:t>大分市</w:t>
            </w:r>
            <w:r w:rsidR="004E6820">
              <w:t xml:space="preserve">長　</w:t>
            </w:r>
            <w:r w:rsidR="0011481D">
              <w:rPr>
                <w:rFonts w:hint="eastAsia"/>
              </w:rPr>
              <w:t>〇〇　〇〇</w:t>
            </w:r>
            <w:r w:rsidR="00791E2F">
              <w:t xml:space="preserve">　</w:t>
            </w:r>
            <w:r w:rsidR="00791E2F">
              <w:rPr>
                <w:rFonts w:hint="eastAsia"/>
              </w:rPr>
              <w:t>殿</w:t>
            </w:r>
          </w:p>
          <w:p w:rsidR="00791E2F" w:rsidRDefault="00791E2F" w:rsidP="00791E2F">
            <w:pPr>
              <w:ind w:firstLine="630"/>
            </w:pPr>
          </w:p>
          <w:p w:rsidR="00791E2F" w:rsidRDefault="00791E2F" w:rsidP="00791E2F">
            <w:pPr>
              <w:ind w:firstLine="630"/>
            </w:pPr>
          </w:p>
          <w:p w:rsidR="00791E2F" w:rsidRDefault="00791E2F" w:rsidP="00791E2F">
            <w:pPr>
              <w:ind w:firstLine="630"/>
            </w:pPr>
          </w:p>
          <w:p w:rsidR="00791E2F" w:rsidRDefault="00791E2F" w:rsidP="00791E2F">
            <w:pPr>
              <w:ind w:firstLine="630"/>
            </w:pPr>
          </w:p>
          <w:p w:rsidR="00791E2F" w:rsidRDefault="00791E2F" w:rsidP="00791E2F">
            <w:pPr>
              <w:ind w:firstLineChars="1616" w:firstLine="3394"/>
            </w:pPr>
            <w:r>
              <w:rPr>
                <w:rFonts w:hint="eastAsia"/>
              </w:rPr>
              <w:t>申請者　住所</w:t>
            </w:r>
          </w:p>
          <w:p w:rsidR="00791E2F" w:rsidRDefault="00791E2F" w:rsidP="00791E2F">
            <w:pPr>
              <w:ind w:firstLine="3536"/>
            </w:pPr>
          </w:p>
          <w:p w:rsidR="00791E2F" w:rsidRDefault="00791E2F" w:rsidP="00791E2F">
            <w:pPr>
              <w:ind w:firstLine="3536"/>
            </w:pPr>
          </w:p>
          <w:p w:rsidR="00791E2F" w:rsidRDefault="00791E2F" w:rsidP="00791E2F">
            <w:pPr>
              <w:ind w:firstLineChars="2021" w:firstLine="4244"/>
            </w:pPr>
            <w:r>
              <w:rPr>
                <w:rFonts w:hint="eastAsia"/>
              </w:rPr>
              <w:t>氏名　　　　　　　　　　　　　　　印</w:t>
            </w:r>
          </w:p>
          <w:p w:rsidR="00791E2F" w:rsidRPr="00791E2F" w:rsidRDefault="00791E2F" w:rsidP="00791E2F">
            <w:pPr>
              <w:ind w:firstLineChars="2089" w:firstLine="4387"/>
            </w:pPr>
          </w:p>
          <w:p w:rsidR="004E6820" w:rsidRPr="00742136" w:rsidRDefault="00742136" w:rsidP="00742136">
            <w:pPr>
              <w:tabs>
                <w:tab w:val="left" w:pos="9070"/>
              </w:tabs>
              <w:spacing w:beforeLines="50" w:before="167" w:afterLines="100" w:after="335"/>
              <w:ind w:right="-1" w:firstLineChars="2000" w:firstLine="4000"/>
              <w:textAlignment w:val="baseline"/>
              <w:rPr>
                <w:sz w:val="20"/>
              </w:rPr>
            </w:pPr>
            <w:r w:rsidRPr="00742136">
              <w:rPr>
                <w:rFonts w:hint="eastAsia"/>
                <w:sz w:val="20"/>
              </w:rPr>
              <w:t xml:space="preserve">　[法人にあっては、法人名及び代表者の氏名]</w:t>
            </w:r>
          </w:p>
        </w:tc>
      </w:tr>
    </w:tbl>
    <w:p w:rsidR="00742136" w:rsidRDefault="00742136"/>
    <w:p w:rsidR="00742136" w:rsidRDefault="00742136" w:rsidP="00791E2F">
      <w:pPr>
        <w:spacing w:line="360" w:lineRule="auto"/>
        <w:ind w:firstLineChars="2025" w:firstLine="4253"/>
      </w:pPr>
      <w:r>
        <w:rPr>
          <w:rFonts w:hint="eastAsia"/>
        </w:rPr>
        <w:t>担当者氏名</w:t>
      </w:r>
    </w:p>
    <w:p w:rsidR="00742136" w:rsidRPr="00241153" w:rsidRDefault="00742136" w:rsidP="00791E2F">
      <w:pPr>
        <w:spacing w:line="360" w:lineRule="auto"/>
        <w:ind w:firstLineChars="2025" w:firstLine="4253"/>
      </w:pPr>
      <w:r>
        <w:rPr>
          <w:rFonts w:hint="eastAsia"/>
        </w:rPr>
        <w:t>電話番号</w:t>
      </w:r>
    </w:p>
    <w:sectPr w:rsidR="00742136" w:rsidRPr="00241153">
      <w:pgSz w:w="11906" w:h="16838"/>
      <w:pgMar w:top="1701" w:right="1701" w:bottom="1701"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B3" w:rsidRDefault="00A826B3" w:rsidP="00113B5C">
      <w:r>
        <w:separator/>
      </w:r>
    </w:p>
  </w:endnote>
  <w:endnote w:type="continuationSeparator" w:id="0">
    <w:p w:rsidR="00A826B3" w:rsidRDefault="00A826B3" w:rsidP="0011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B3" w:rsidRDefault="00A826B3" w:rsidP="00113B5C">
      <w:r>
        <w:separator/>
      </w:r>
    </w:p>
  </w:footnote>
  <w:footnote w:type="continuationSeparator" w:id="0">
    <w:p w:rsidR="00A826B3" w:rsidRDefault="00A826B3" w:rsidP="0011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82"/>
    <w:rsid w:val="00014097"/>
    <w:rsid w:val="00113B5C"/>
    <w:rsid w:val="0011481D"/>
    <w:rsid w:val="00125438"/>
    <w:rsid w:val="00163F2C"/>
    <w:rsid w:val="001F23FC"/>
    <w:rsid w:val="00241153"/>
    <w:rsid w:val="002C1A82"/>
    <w:rsid w:val="004232E4"/>
    <w:rsid w:val="004E6820"/>
    <w:rsid w:val="005460B0"/>
    <w:rsid w:val="00742136"/>
    <w:rsid w:val="00791E2F"/>
    <w:rsid w:val="00820488"/>
    <w:rsid w:val="00A04731"/>
    <w:rsid w:val="00A8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57766B1E"/>
  <w15:docId w15:val="{8CDF42E4-368B-4EA7-B52B-20ABB257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hAnsi="ＭＳ 明朝" w:cs="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表の内容"/>
    <w:basedOn w:val="a"/>
    <w:pPr>
      <w:suppressLineNumbers/>
    </w:pPr>
  </w:style>
  <w:style w:type="paragraph" w:customStyle="1" w:styleId="ab">
    <w:name w:val="表の見出し"/>
    <w:basedOn w:val="a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大分市</cp:lastModifiedBy>
  <cp:revision>2</cp:revision>
  <cp:lastPrinted>2020-05-21T12:20:00Z</cp:lastPrinted>
  <dcterms:created xsi:type="dcterms:W3CDTF">2023-04-27T06:40:00Z</dcterms:created>
  <dcterms:modified xsi:type="dcterms:W3CDTF">2023-04-27T06:40:00Z</dcterms:modified>
</cp:coreProperties>
</file>