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8190E" w14:textId="2DC2FC65" w:rsidR="00BA17B6" w:rsidRDefault="00E534B8" w:rsidP="00E534B8">
      <w:pPr>
        <w:jc w:val="right"/>
        <w:rPr>
          <w:rFonts w:ascii="ＭＳ ゴシック" w:eastAsia="ＭＳ ゴシック" w:hAnsi="ＭＳ ゴシック"/>
          <w:sz w:val="24"/>
          <w:szCs w:val="24"/>
        </w:rPr>
      </w:pPr>
      <w:bookmarkStart w:id="0" w:name="_Hlk39760976"/>
      <w:bookmarkStart w:id="1" w:name="_GoBack"/>
      <w:bookmarkEnd w:id="1"/>
      <w:r>
        <w:rPr>
          <w:rFonts w:ascii="ＭＳ ゴシック" w:eastAsia="ＭＳ ゴシック" w:hAnsi="ＭＳ ゴシック" w:hint="eastAsia"/>
          <w:sz w:val="18"/>
          <w:szCs w:val="18"/>
        </w:rPr>
        <w:t>市街地保全</w:t>
      </w:r>
      <w:r w:rsidR="00BA17B6" w:rsidRPr="00DF5919">
        <w:rPr>
          <w:rFonts w:ascii="ＭＳ ゴシック" w:eastAsia="ＭＳ ゴシック" w:hAnsi="ＭＳ ゴシック" w:hint="eastAsia"/>
          <w:sz w:val="18"/>
          <w:szCs w:val="18"/>
        </w:rPr>
        <w:t>エリア－建築物</w:t>
      </w:r>
      <w:bookmarkEnd w:id="0"/>
    </w:p>
    <w:p w14:paraId="160D56EE" w14:textId="473FE95B" w:rsidR="0005639C" w:rsidRPr="0005639C" w:rsidRDefault="0005639C" w:rsidP="0005639C">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A68F1" w14:paraId="042CE160" w14:textId="77777777" w:rsidTr="00A56E21">
        <w:tc>
          <w:tcPr>
            <w:tcW w:w="846" w:type="dxa"/>
            <w:shd w:val="clear" w:color="auto" w:fill="D9D9D9" w:themeFill="background1" w:themeFillShade="D9"/>
          </w:tcPr>
          <w:p w14:paraId="0048D3F5" w14:textId="7A9E3E1D"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04F81AC6" w14:textId="6C5B5C5C" w:rsidR="007A68F1" w:rsidRPr="007A68F1" w:rsidRDefault="005A3A5A">
            <w:pPr>
              <w:rPr>
                <w:rFonts w:ascii="ＭＳ ゴシック" w:eastAsia="ＭＳ ゴシック" w:hAnsi="ＭＳ ゴシック"/>
              </w:rPr>
            </w:pPr>
            <w:r w:rsidRPr="005A3A5A">
              <w:rPr>
                <w:rFonts w:ascii="ＭＳ ゴシック" w:eastAsia="ＭＳ ゴシック" w:hAnsi="ＭＳ ゴシック" w:hint="eastAsia"/>
              </w:rPr>
              <w:t>市街地保全</w:t>
            </w:r>
            <w:r w:rsidR="007A68F1"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D27DD52" w14:textId="7498FBD0"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3D626E43" w14:textId="1FCD2FD2"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建築物</w:t>
            </w:r>
          </w:p>
        </w:tc>
      </w:tr>
    </w:tbl>
    <w:p w14:paraId="021D21B2" w14:textId="61442E6F" w:rsidR="0048414D" w:rsidRPr="000A7CB8" w:rsidRDefault="005A0CE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3E3C3C" w:rsidRPr="00B24E2D" w14:paraId="08B94291" w14:textId="09BAA17B" w:rsidTr="003E3C3C">
        <w:tc>
          <w:tcPr>
            <w:tcW w:w="0" w:type="auto"/>
            <w:gridSpan w:val="2"/>
            <w:tcBorders>
              <w:bottom w:val="single" w:sz="4" w:space="0" w:color="auto"/>
            </w:tcBorders>
            <w:shd w:val="clear" w:color="auto" w:fill="D9D9D9" w:themeFill="background1" w:themeFillShade="D9"/>
            <w:vAlign w:val="center"/>
          </w:tcPr>
          <w:p w14:paraId="263E2962" w14:textId="77777777"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514B487A" w14:textId="16AF1856" w:rsidR="003E3C3C" w:rsidRPr="00B24E2D" w:rsidRDefault="003E3C3C"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39C6550A" w14:textId="5E7889CC"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57D1969E" w14:textId="6717D6FE" w:rsidR="003E3C3C" w:rsidRPr="00B24E2D" w:rsidRDefault="003E3C3C" w:rsidP="003E3C3C">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3E3C3C" w:rsidRPr="00B24E2D" w14:paraId="6A713E6A" w14:textId="7D27A187" w:rsidTr="004E5F8E">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4B461F05" w14:textId="0E5E0042" w:rsidR="003E3C3C" w:rsidRPr="00B24E2D" w:rsidRDefault="003E3C3C" w:rsidP="00C40B44">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5C20ED83" w14:textId="77777777" w:rsidR="003E3C3C" w:rsidRPr="00B24E2D" w:rsidRDefault="003E3C3C" w:rsidP="00C40B44">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7644AD9A"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72C66803"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C4E62E" w14:textId="33AC4456"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73BF48A7" w14:textId="7173AB4F"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D9166B">
              <w:rPr>
                <w:rFonts w:ascii="ＭＳ 明朝" w:hAnsi="ＭＳ 明朝" w:hint="eastAsia"/>
                <w:color w:val="000000" w:themeColor="text1"/>
              </w:rPr>
              <w:t>２</w:t>
            </w:r>
            <w:r w:rsidRPr="00B24E2D">
              <w:rPr>
                <w:rFonts w:ascii="ＭＳ 明朝" w:hAnsi="ＭＳ 明朝" w:hint="eastAsia"/>
                <w:color w:val="000000" w:themeColor="text1"/>
              </w:rPr>
              <w:t>以下</w:t>
            </w:r>
          </w:p>
          <w:p w14:paraId="0C53159F" w14:textId="2EA24C58"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明度８未満の場合、彩度</w:t>
            </w:r>
            <w:r w:rsidR="00D9166B">
              <w:rPr>
                <w:rFonts w:ascii="ＭＳ 明朝" w:hAnsi="ＭＳ 明朝" w:hint="eastAsia"/>
                <w:color w:val="000000" w:themeColor="text1"/>
              </w:rPr>
              <w:t>４</w:t>
            </w:r>
            <w:r w:rsidRPr="00B24E2D">
              <w:rPr>
                <w:rFonts w:ascii="ＭＳ 明朝" w:hAnsi="ＭＳ 明朝" w:hint="eastAsia"/>
                <w:color w:val="000000" w:themeColor="text1"/>
              </w:rPr>
              <w:t>以下</w:t>
            </w:r>
          </w:p>
        </w:tc>
        <w:tc>
          <w:tcPr>
            <w:tcW w:w="3118" w:type="dxa"/>
          </w:tcPr>
          <w:p w14:paraId="0F3C7791" w14:textId="77777777" w:rsidR="003E3C3C" w:rsidRDefault="003E3C3C" w:rsidP="003E3C3C">
            <w:pPr>
              <w:spacing w:line="220" w:lineRule="exact"/>
              <w:ind w:left="166" w:hangingChars="83" w:hanging="166"/>
              <w:jc w:val="left"/>
              <w:rPr>
                <w:rFonts w:ascii="ＭＳ 明朝" w:hAnsi="ＭＳ 明朝"/>
                <w:color w:val="000000" w:themeColor="text1"/>
              </w:rPr>
            </w:pPr>
          </w:p>
          <w:p w14:paraId="746CA848" w14:textId="1DC3B3D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0E5E5DC9" w14:textId="74A85E71"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1574578E"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2B4F9D68" w14:textId="77777777" w:rsidR="003E3C3C" w:rsidRPr="00B24E2D" w:rsidRDefault="003E3C3C" w:rsidP="00C40B44">
            <w:pPr>
              <w:spacing w:line="220" w:lineRule="exact"/>
              <w:jc w:val="center"/>
              <w:rPr>
                <w:rFonts w:ascii="ＭＳ ゴシック" w:eastAsia="ＭＳ ゴシック" w:hAnsi="ＭＳ ゴシック"/>
                <w:sz w:val="18"/>
              </w:rPr>
            </w:pPr>
          </w:p>
        </w:tc>
        <w:tc>
          <w:tcPr>
            <w:tcW w:w="782" w:type="dxa"/>
            <w:shd w:val="clear" w:color="auto" w:fill="auto"/>
          </w:tcPr>
          <w:p w14:paraId="3DA5D05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285668D0" w14:textId="1D82CAAB"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CD47B9E" w14:textId="6FACBF7B"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15FFB8B9" w14:textId="474C7FED"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5DEBCE5B" w14:textId="77777777" w:rsidR="003E3C3C" w:rsidRDefault="003E3C3C" w:rsidP="003E3C3C">
            <w:pPr>
              <w:spacing w:line="220" w:lineRule="exact"/>
              <w:ind w:left="166" w:hangingChars="83" w:hanging="166"/>
              <w:jc w:val="left"/>
              <w:rPr>
                <w:rFonts w:ascii="ＭＳ 明朝" w:hAnsi="ＭＳ 明朝"/>
                <w:color w:val="000000" w:themeColor="text1"/>
              </w:rPr>
            </w:pPr>
          </w:p>
          <w:p w14:paraId="7A3C054A" w14:textId="3A58664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40D59CAD" w14:textId="0AA0DF05"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5540B3EC"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val="restart"/>
            <w:tcBorders>
              <w:top w:val="single" w:sz="4" w:space="0" w:color="auto"/>
              <w:left w:val="single" w:sz="4" w:space="0" w:color="auto"/>
            </w:tcBorders>
            <w:shd w:val="clear" w:color="auto" w:fill="D9D9D9" w:themeFill="background1" w:themeFillShade="D9"/>
            <w:vAlign w:val="center"/>
          </w:tcPr>
          <w:p w14:paraId="2E433EA6"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屋根色</w:t>
            </w:r>
          </w:p>
        </w:tc>
        <w:tc>
          <w:tcPr>
            <w:tcW w:w="782" w:type="dxa"/>
            <w:shd w:val="clear" w:color="auto" w:fill="auto"/>
          </w:tcPr>
          <w:p w14:paraId="72D027F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64C73EF1" w14:textId="565AC1F8"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4AC69F2F" w14:textId="53DB7987"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３</w:t>
            </w:r>
            <w:r w:rsidRPr="00B24E2D">
              <w:rPr>
                <w:rFonts w:ascii="ＭＳ 明朝" w:hAnsi="ＭＳ 明朝" w:hint="eastAsia"/>
                <w:color w:val="000000" w:themeColor="text1"/>
              </w:rPr>
              <w:t>以下</w:t>
            </w:r>
          </w:p>
        </w:tc>
        <w:tc>
          <w:tcPr>
            <w:tcW w:w="3118" w:type="dxa"/>
          </w:tcPr>
          <w:p w14:paraId="6C71AE9B" w14:textId="77777777" w:rsidR="003E3C3C" w:rsidRDefault="003E3C3C" w:rsidP="003E3C3C">
            <w:pPr>
              <w:spacing w:line="220" w:lineRule="exact"/>
              <w:ind w:left="166" w:hangingChars="83" w:hanging="166"/>
              <w:jc w:val="left"/>
              <w:rPr>
                <w:rFonts w:ascii="ＭＳ 明朝" w:hAnsi="ＭＳ 明朝"/>
                <w:color w:val="000000" w:themeColor="text1"/>
              </w:rPr>
            </w:pPr>
          </w:p>
          <w:p w14:paraId="58986668" w14:textId="60446B0A"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69990CBE" w14:textId="5B841BF0" w:rsidTr="004E5F8E">
        <w:trPr>
          <w:trHeight w:val="280"/>
        </w:trPr>
        <w:tc>
          <w:tcPr>
            <w:tcW w:w="0" w:type="auto"/>
            <w:vMerge/>
            <w:tcBorders>
              <w:top w:val="single" w:sz="4" w:space="0" w:color="auto"/>
              <w:right w:val="single" w:sz="4" w:space="0" w:color="auto"/>
            </w:tcBorders>
            <w:shd w:val="clear" w:color="auto" w:fill="D9D9D9" w:themeFill="background1" w:themeFillShade="D9"/>
            <w:textDirection w:val="tbRlV"/>
          </w:tcPr>
          <w:p w14:paraId="5DE86114"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vAlign w:val="center"/>
          </w:tcPr>
          <w:p w14:paraId="36E11A00" w14:textId="77777777" w:rsidR="003E3C3C" w:rsidRPr="00B24E2D" w:rsidRDefault="003E3C3C" w:rsidP="00C40B44">
            <w:pPr>
              <w:spacing w:line="240" w:lineRule="exact"/>
              <w:jc w:val="center"/>
              <w:rPr>
                <w:rFonts w:ascii="ＭＳ ゴシック" w:eastAsia="ＭＳ ゴシック" w:hAnsi="ＭＳ ゴシック"/>
              </w:rPr>
            </w:pPr>
          </w:p>
        </w:tc>
        <w:tc>
          <w:tcPr>
            <w:tcW w:w="782" w:type="dxa"/>
            <w:shd w:val="clear" w:color="auto" w:fill="auto"/>
          </w:tcPr>
          <w:p w14:paraId="3CFB0B54"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74AF54C1" w14:textId="5EBABD3F"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69679B12" w14:textId="077881C4"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05535964" w14:textId="5E97320A"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637AF863" w14:textId="77777777" w:rsidR="003E3C3C" w:rsidRDefault="003E3C3C" w:rsidP="003E3C3C">
            <w:pPr>
              <w:spacing w:line="220" w:lineRule="exact"/>
              <w:ind w:left="166" w:hangingChars="83" w:hanging="166"/>
              <w:jc w:val="left"/>
              <w:rPr>
                <w:rFonts w:ascii="ＭＳ 明朝" w:hAnsi="ＭＳ 明朝"/>
                <w:color w:val="000000" w:themeColor="text1"/>
              </w:rPr>
            </w:pPr>
          </w:p>
          <w:p w14:paraId="7630B813" w14:textId="7E14151D" w:rsidR="003E3C3C" w:rsidRPr="00B24E2D" w:rsidRDefault="003E3C3C" w:rsidP="003E3C3C">
            <w:pPr>
              <w:spacing w:line="220" w:lineRule="exact"/>
              <w:ind w:left="166" w:hangingChars="83" w:hanging="166"/>
              <w:jc w:val="left"/>
              <w:rPr>
                <w:rFonts w:ascii="ＭＳ 明朝" w:hAnsi="ＭＳ 明朝"/>
                <w:color w:val="000000" w:themeColor="text1"/>
              </w:rPr>
            </w:pPr>
          </w:p>
        </w:tc>
      </w:tr>
    </w:tbl>
    <w:p w14:paraId="57E5B9A8" w14:textId="03F02B00" w:rsidR="005A0CE8" w:rsidRPr="004E5F8E" w:rsidRDefault="005A0CE8" w:rsidP="004E5F8E">
      <w:pPr>
        <w:spacing w:line="0" w:lineRule="atLeast"/>
        <w:rPr>
          <w:sz w:val="16"/>
          <w:szCs w:val="16"/>
        </w:rPr>
      </w:pPr>
    </w:p>
    <w:p w14:paraId="2FAE42D1" w14:textId="5BF62218" w:rsidR="00B24E2D" w:rsidRPr="00C0337A" w:rsidRDefault="000A7CB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532558" w:rsidRPr="00B24E2D" w14:paraId="32D8958A" w14:textId="14783FF6"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487E211F"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284F4B8C" w14:textId="1869DA7C"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49FC2E82"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29C983F8" w14:textId="5C88459E"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F6BBE" w:rsidRPr="00B24E2D" w14:paraId="23058B4B" w14:textId="32FC25D0" w:rsidTr="004E5F8E">
        <w:trPr>
          <w:trHeight w:val="396"/>
        </w:trPr>
        <w:tc>
          <w:tcPr>
            <w:tcW w:w="421" w:type="dxa"/>
            <w:vMerge w:val="restart"/>
            <w:tcBorders>
              <w:right w:val="single" w:sz="4" w:space="0" w:color="auto"/>
            </w:tcBorders>
            <w:shd w:val="clear" w:color="auto" w:fill="D9D9D9" w:themeFill="background1" w:themeFillShade="D9"/>
            <w:textDirection w:val="tbRlV"/>
          </w:tcPr>
          <w:p w14:paraId="39ED9DCF"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BCBDD65"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06F96BAC"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9A4624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F1EB853"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54C1B91" w14:textId="4B8054C7" w:rsidR="00532558" w:rsidRPr="00532558" w:rsidRDefault="00532558"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地域の景観に調和し、地域の景観的特長の増進に資する配置及び形状とする。</w:t>
            </w:r>
          </w:p>
        </w:tc>
        <w:tc>
          <w:tcPr>
            <w:tcW w:w="3827" w:type="dxa"/>
            <w:shd w:val="clear" w:color="auto" w:fill="auto"/>
          </w:tcPr>
          <w:p w14:paraId="405F8A88"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0DEE4BA"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696BC2E" w14:textId="382725B8" w:rsidR="003E3C3C" w:rsidRPr="00532558"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2E522302"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3D6ACC9A"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5380DAE"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8DB86D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641045A" w14:textId="15412DAA" w:rsidR="00532558" w:rsidRPr="00532558" w:rsidRDefault="00532558"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2CE6B00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5E7C841"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750B15B" w14:textId="17FA4539"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37E3550F"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015BF12"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D4FE9FB"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19618CF"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D75CDED" w14:textId="00817E4C" w:rsidR="00532558" w:rsidRPr="00532558" w:rsidRDefault="00532558"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まちなみが形成されている地域における場合には、まちなみとの調和及び連続性に配慮した配置及び形状とする。</w:t>
            </w:r>
          </w:p>
        </w:tc>
        <w:tc>
          <w:tcPr>
            <w:tcW w:w="3827" w:type="dxa"/>
            <w:shd w:val="clear" w:color="auto" w:fill="auto"/>
          </w:tcPr>
          <w:p w14:paraId="0A3338A2"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A04DFBC"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2B69EC11" w14:textId="49EBE6DF"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773D2C89"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742E1B7"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BD9E4F9"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9C89051"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D143640" w14:textId="02D6CB2E" w:rsidR="00532558" w:rsidRPr="00532558" w:rsidRDefault="00532558"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5D3E316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41188D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7235FA" w14:textId="3424D524"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55382540"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00E27A16"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B7255D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A956B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43A8A02F" w14:textId="053D6594" w:rsidR="00532558" w:rsidRPr="00532558" w:rsidRDefault="00532558"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建築物の規模が大きく、巨大な壁面を生じる場合には、適度な分節、分棟を行うことにより、景観に与える威圧感を軽減する。</w:t>
            </w:r>
          </w:p>
        </w:tc>
        <w:tc>
          <w:tcPr>
            <w:tcW w:w="3827" w:type="dxa"/>
            <w:shd w:val="clear" w:color="auto" w:fill="auto"/>
          </w:tcPr>
          <w:p w14:paraId="4559351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B6C4CE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715FFAB" w14:textId="54CF1661"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EC8E385" w14:textId="4ACC39FD" w:rsidTr="004E5F8E">
        <w:trPr>
          <w:trHeight w:val="443"/>
        </w:trPr>
        <w:tc>
          <w:tcPr>
            <w:tcW w:w="421" w:type="dxa"/>
            <w:vMerge/>
            <w:tcBorders>
              <w:right w:val="single" w:sz="4" w:space="0" w:color="auto"/>
            </w:tcBorders>
            <w:shd w:val="clear" w:color="auto" w:fill="D9D9D9" w:themeFill="background1" w:themeFillShade="D9"/>
          </w:tcPr>
          <w:p w14:paraId="26BD8FF1"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5147E645"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4E59B71D"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62D2A967"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45E8CD1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4322FF48" w14:textId="1F6E90C8" w:rsidR="00532558" w:rsidRPr="00605D08" w:rsidRDefault="0053255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19FD257D" w14:textId="77777777" w:rsidR="00532558" w:rsidRDefault="00532558"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C2A4EA0" w14:textId="77777777" w:rsidR="003E3C3C"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31103BB" w14:textId="63B9DB98" w:rsidR="003E3C3C" w:rsidRPr="00B24E2D"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16321DA1" w14:textId="77777777" w:rsidTr="004E5F8E">
        <w:trPr>
          <w:trHeight w:val="442"/>
        </w:trPr>
        <w:tc>
          <w:tcPr>
            <w:tcW w:w="421" w:type="dxa"/>
            <w:vMerge/>
            <w:tcBorders>
              <w:right w:val="single" w:sz="4" w:space="0" w:color="auto"/>
            </w:tcBorders>
            <w:shd w:val="clear" w:color="auto" w:fill="D9D9D9" w:themeFill="background1" w:themeFillShade="D9"/>
          </w:tcPr>
          <w:p w14:paraId="66AD4969"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20E63AE8"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3B6E9020"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0AAA1B52" w14:textId="6FB501B9" w:rsidR="00532558" w:rsidRPr="00605D08" w:rsidRDefault="0053255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地域の景観及び既存のまちなみに配慮した色彩とし、突出した印象の色彩を避ける。</w:t>
            </w:r>
          </w:p>
        </w:tc>
        <w:tc>
          <w:tcPr>
            <w:tcW w:w="3827" w:type="dxa"/>
            <w:shd w:val="clear" w:color="auto" w:fill="auto"/>
          </w:tcPr>
          <w:p w14:paraId="4ED91F3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251FB757"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B9BFE29" w14:textId="5E7AB933"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7BB73FAF" w14:textId="0EE2D971" w:rsidTr="004E5F8E">
        <w:trPr>
          <w:trHeight w:val="387"/>
        </w:trPr>
        <w:tc>
          <w:tcPr>
            <w:tcW w:w="421" w:type="dxa"/>
            <w:vMerge/>
            <w:tcBorders>
              <w:right w:val="single" w:sz="4" w:space="0" w:color="auto"/>
            </w:tcBorders>
            <w:shd w:val="clear" w:color="auto" w:fill="D9D9D9" w:themeFill="background1" w:themeFillShade="D9"/>
          </w:tcPr>
          <w:p w14:paraId="4BCD1CD6"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16D82E70"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7E7A395A"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76F0EB3C"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760C698" w14:textId="0E0FF85E" w:rsidR="00532558" w:rsidRPr="00532558" w:rsidRDefault="00532558"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7A6D26FE" w14:textId="77777777" w:rsidR="003E3C3C" w:rsidRDefault="003E3C3C" w:rsidP="00B24E2D">
            <w:pPr>
              <w:spacing w:line="220" w:lineRule="exact"/>
              <w:rPr>
                <w:rFonts w:ascii="小塚ゴシック Pro L" w:eastAsia="小塚ゴシック Pro L" w:hAnsi="小塚ゴシック Pro L"/>
                <w:color w:val="000000"/>
              </w:rPr>
            </w:pPr>
          </w:p>
          <w:p w14:paraId="20C9B4B0" w14:textId="77777777" w:rsidR="003E3C3C" w:rsidRDefault="003E3C3C" w:rsidP="00B24E2D">
            <w:pPr>
              <w:spacing w:line="220" w:lineRule="exact"/>
              <w:rPr>
                <w:rFonts w:ascii="小塚ゴシック Pro L" w:eastAsia="小塚ゴシック Pro L" w:hAnsi="小塚ゴシック Pro L"/>
                <w:color w:val="000000"/>
              </w:rPr>
            </w:pPr>
          </w:p>
          <w:p w14:paraId="67EC9FB1" w14:textId="3A705F0D" w:rsidR="003E3C3C" w:rsidRPr="00B24E2D" w:rsidRDefault="003E3C3C" w:rsidP="00B24E2D">
            <w:pPr>
              <w:spacing w:line="220" w:lineRule="exact"/>
              <w:rPr>
                <w:rFonts w:ascii="小塚ゴシック Pro L" w:eastAsia="小塚ゴシック Pro L" w:hAnsi="小塚ゴシック Pro L"/>
                <w:color w:val="000000"/>
              </w:rPr>
            </w:pPr>
          </w:p>
        </w:tc>
      </w:tr>
      <w:tr w:rsidR="00BF6BBE" w:rsidRPr="00B24E2D" w14:paraId="7B7D9C30" w14:textId="77777777" w:rsidTr="004E5F8E">
        <w:trPr>
          <w:trHeight w:val="386"/>
        </w:trPr>
        <w:tc>
          <w:tcPr>
            <w:tcW w:w="421" w:type="dxa"/>
            <w:vMerge/>
            <w:tcBorders>
              <w:right w:val="single" w:sz="4" w:space="0" w:color="auto"/>
            </w:tcBorders>
            <w:shd w:val="clear" w:color="auto" w:fill="D9D9D9" w:themeFill="background1" w:themeFillShade="D9"/>
          </w:tcPr>
          <w:p w14:paraId="56857D3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5A214FE4"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4B02BE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4AD17DF" w14:textId="15B7DFD4" w:rsidR="00532558" w:rsidRPr="00532558" w:rsidRDefault="00532558"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柵・塀などを設ける場合には、地域の景観に不調和なものでないこと。</w:t>
            </w:r>
          </w:p>
        </w:tc>
        <w:tc>
          <w:tcPr>
            <w:tcW w:w="3827" w:type="dxa"/>
            <w:shd w:val="clear" w:color="auto" w:fill="auto"/>
          </w:tcPr>
          <w:p w14:paraId="58119C8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9787E0B"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34FA127" w14:textId="18BBD8CA"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4871BDA0" w14:textId="77777777" w:rsidTr="004E5F8E">
        <w:trPr>
          <w:trHeight w:val="386"/>
        </w:trPr>
        <w:tc>
          <w:tcPr>
            <w:tcW w:w="421" w:type="dxa"/>
            <w:vMerge/>
            <w:tcBorders>
              <w:right w:val="single" w:sz="4" w:space="0" w:color="auto"/>
            </w:tcBorders>
            <w:shd w:val="clear" w:color="auto" w:fill="D9D9D9" w:themeFill="background1" w:themeFillShade="D9"/>
          </w:tcPr>
          <w:p w14:paraId="1CDDC584"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2EF17F9"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97755B8"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B70B11A" w14:textId="4A128BE6" w:rsidR="00532558" w:rsidRPr="00532558" w:rsidRDefault="00532558"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植栽に当たっては、周辺の樹木との調和が得られる樹種とすること。</w:t>
            </w:r>
          </w:p>
        </w:tc>
        <w:tc>
          <w:tcPr>
            <w:tcW w:w="3827" w:type="dxa"/>
            <w:shd w:val="clear" w:color="auto" w:fill="auto"/>
          </w:tcPr>
          <w:p w14:paraId="71D578F7"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B7C8C15" w14:textId="77777777" w:rsidR="000951F1"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2203867" w14:textId="258E9F28"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DBE3F0D" w14:textId="77777777" w:rsidTr="004E5F8E">
        <w:trPr>
          <w:trHeight w:val="386"/>
        </w:trPr>
        <w:tc>
          <w:tcPr>
            <w:tcW w:w="421" w:type="dxa"/>
            <w:vMerge/>
            <w:tcBorders>
              <w:right w:val="single" w:sz="4" w:space="0" w:color="auto"/>
            </w:tcBorders>
            <w:shd w:val="clear" w:color="auto" w:fill="D9D9D9" w:themeFill="background1" w:themeFillShade="D9"/>
          </w:tcPr>
          <w:p w14:paraId="607D106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8EAD380"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3C0A30E"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CCA03" w14:textId="448DE61F" w:rsidR="00532558" w:rsidRPr="00532558" w:rsidRDefault="00532558" w:rsidP="00605D08">
            <w:pPr>
              <w:snapToGrid w:val="0"/>
              <w:spacing w:line="220" w:lineRule="exact"/>
              <w:rPr>
                <w:rFonts w:ascii="ＭＳ 明朝" w:hAnsi="ＭＳ 明朝"/>
                <w:snapToGrid w:val="0"/>
                <w:color w:val="000000"/>
                <w:spacing w:val="-4"/>
              </w:rPr>
            </w:pPr>
            <w:r w:rsidRPr="00605D08">
              <w:rPr>
                <w:rFonts w:ascii="ＭＳ 明朝" w:hAnsi="ＭＳ 明朝" w:hint="eastAsia"/>
                <w:snapToGrid w:val="0"/>
                <w:color w:val="000000"/>
                <w:spacing w:val="-4"/>
              </w:rPr>
              <w:t>屋外駐車場にあっては、外周部や内部に関し積極的に緑化する。</w:t>
            </w:r>
          </w:p>
        </w:tc>
        <w:tc>
          <w:tcPr>
            <w:tcW w:w="3827" w:type="dxa"/>
            <w:shd w:val="clear" w:color="auto" w:fill="auto"/>
          </w:tcPr>
          <w:p w14:paraId="20244BE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B5394C4" w14:textId="77777777" w:rsidR="000951F1" w:rsidRPr="003F3FB9"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03C037D" w14:textId="2B8152D6"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14D7845D" w14:textId="77777777" w:rsidR="004E5F8E" w:rsidRPr="004E5F8E" w:rsidRDefault="004E5F8E" w:rsidP="004E5F8E">
      <w:pPr>
        <w:spacing w:line="0" w:lineRule="atLeast"/>
        <w:rPr>
          <w:sz w:val="16"/>
          <w:szCs w:val="16"/>
        </w:rPr>
      </w:pPr>
    </w:p>
    <w:p w14:paraId="0A0FA33F" w14:textId="20311D14" w:rsidR="009F2641" w:rsidRPr="000A7CB8" w:rsidRDefault="009F2641" w:rsidP="009F2641">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B7304" w:rsidRPr="00B24E2D" w14:paraId="02C524D5" w14:textId="15C0B8CF"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19CD1E8B" w14:textId="77777777" w:rsidR="007B7304" w:rsidRPr="00B24E2D" w:rsidRDefault="007B7304"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615A1EE7" w14:textId="4937F0AD" w:rsidR="007B7304" w:rsidRPr="007B7304" w:rsidRDefault="007B7304" w:rsidP="001718FE">
            <w:pPr>
              <w:spacing w:line="24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6D19685A" w14:textId="6AA89B49" w:rsidR="007B7304" w:rsidRPr="00B24E2D" w:rsidRDefault="007B7304"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D7E99E5" w14:textId="27E757E7" w:rsidR="007B7304" w:rsidRPr="00B24E2D" w:rsidRDefault="00CE4B1D"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D9166B" w:rsidRPr="00B24E2D" w14:paraId="5631B4A0" w14:textId="77777777" w:rsidTr="004E5F8E">
        <w:tc>
          <w:tcPr>
            <w:tcW w:w="425" w:type="dxa"/>
            <w:vMerge w:val="restart"/>
            <w:tcBorders>
              <w:top w:val="single" w:sz="4" w:space="0" w:color="auto"/>
              <w:right w:val="single" w:sz="4" w:space="0" w:color="auto"/>
            </w:tcBorders>
            <w:shd w:val="clear" w:color="auto" w:fill="D9D9D9" w:themeFill="background1" w:themeFillShade="D9"/>
            <w:vAlign w:val="center"/>
          </w:tcPr>
          <w:p w14:paraId="023806A5" w14:textId="01913084" w:rsidR="00D9166B" w:rsidRPr="00B24E2D" w:rsidRDefault="00D9166B" w:rsidP="00CE4B1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27936DBB" w14:textId="77777777" w:rsidR="00D9166B" w:rsidRDefault="00D9166B" w:rsidP="00C40B44">
            <w:pPr>
              <w:spacing w:line="220" w:lineRule="exact"/>
              <w:jc w:val="center"/>
              <w:rPr>
                <w:rFonts w:ascii="ＭＳ ゴシック" w:eastAsia="ＭＳ ゴシック" w:hAnsi="ＭＳ ゴシック"/>
                <w:color w:val="000000" w:themeColor="text1"/>
                <w:sz w:val="18"/>
              </w:rPr>
            </w:pPr>
            <w:r w:rsidRPr="00183495">
              <w:rPr>
                <w:rFonts w:ascii="ＭＳ ゴシック" w:eastAsia="ＭＳ ゴシック" w:hAnsi="ＭＳ ゴシック" w:hint="eastAsia"/>
                <w:color w:val="000000" w:themeColor="text1"/>
                <w:sz w:val="18"/>
              </w:rPr>
              <w:t>高さの</w:t>
            </w:r>
          </w:p>
          <w:p w14:paraId="3A639FEA" w14:textId="5150E5F9" w:rsidR="00D9166B" w:rsidRPr="00B24E2D" w:rsidRDefault="00D9166B" w:rsidP="00C40B44">
            <w:pPr>
              <w:spacing w:line="220" w:lineRule="exact"/>
              <w:jc w:val="center"/>
              <w:rPr>
                <w:rFonts w:ascii="ＭＳ ゴシック" w:eastAsia="ＭＳ ゴシック" w:hAnsi="ＭＳ ゴシック"/>
                <w:sz w:val="18"/>
                <w:szCs w:val="18"/>
              </w:rPr>
            </w:pPr>
            <w:r w:rsidRPr="00183495">
              <w:rPr>
                <w:rFonts w:ascii="ＭＳ ゴシック" w:eastAsia="ＭＳ ゴシック" w:hAnsi="ＭＳ ゴシック" w:hint="eastAsia"/>
                <w:color w:val="000000" w:themeColor="text1"/>
                <w:sz w:val="18"/>
              </w:rPr>
              <w:t>制限</w:t>
            </w:r>
          </w:p>
        </w:tc>
        <w:tc>
          <w:tcPr>
            <w:tcW w:w="709" w:type="dxa"/>
            <w:shd w:val="clear" w:color="auto" w:fill="auto"/>
          </w:tcPr>
          <w:p w14:paraId="1AFAA1CA" w14:textId="77777777" w:rsidR="00D9166B" w:rsidRPr="00B24E2D" w:rsidRDefault="00D9166B" w:rsidP="00C40B44">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3757B69" w14:textId="12C21EDD" w:rsidR="00D9166B" w:rsidRPr="00D9166B" w:rsidRDefault="00D9166B" w:rsidP="00605D08">
            <w:pPr>
              <w:snapToGrid w:val="0"/>
              <w:spacing w:line="220" w:lineRule="exact"/>
              <w:rPr>
                <w:rFonts w:ascii="ＭＳ 明朝" w:hAnsi="ＭＳ 明朝"/>
                <w:snapToGrid w:val="0"/>
                <w:color w:val="000000"/>
                <w:spacing w:val="-4"/>
              </w:rPr>
            </w:pPr>
            <w:r w:rsidRPr="00D9166B">
              <w:rPr>
                <w:rFonts w:ascii="ＭＳ 明朝" w:hAnsi="ＭＳ 明朝" w:hint="eastAsia"/>
                <w:snapToGrid w:val="0"/>
                <w:color w:val="000000"/>
                <w:spacing w:val="-4"/>
              </w:rPr>
              <w:t>1</w:t>
            </w:r>
            <w:r w:rsidR="00E55443">
              <w:rPr>
                <w:rFonts w:ascii="ＭＳ 明朝" w:hAnsi="ＭＳ 明朝" w:hint="eastAsia"/>
                <w:snapToGrid w:val="0"/>
                <w:color w:val="000000"/>
                <w:spacing w:val="-4"/>
              </w:rPr>
              <w:t>5</w:t>
            </w:r>
            <w:r w:rsidRPr="00D9166B">
              <w:rPr>
                <w:rFonts w:ascii="ＭＳ 明朝" w:hAnsi="ＭＳ 明朝" w:hint="eastAsia"/>
                <w:snapToGrid w:val="0"/>
                <w:color w:val="000000"/>
                <w:spacing w:val="-4"/>
              </w:rPr>
              <w:t>ｍ以下とするように努める。</w:t>
            </w:r>
          </w:p>
          <w:p w14:paraId="1C1D7B55" w14:textId="53A3ACE3" w:rsidR="00D9166B" w:rsidRPr="00D9166B" w:rsidRDefault="00D9166B" w:rsidP="00D9166B">
            <w:pPr>
              <w:spacing w:line="220" w:lineRule="exact"/>
              <w:ind w:left="133" w:hangingChars="83" w:hanging="133"/>
              <w:rPr>
                <w:rFonts w:ascii="ＭＳ 明朝" w:hAnsi="ＭＳ 明朝"/>
                <w:snapToGrid w:val="0"/>
                <w:color w:val="000000"/>
                <w:spacing w:val="-4"/>
              </w:rPr>
            </w:pPr>
            <w:r w:rsidRPr="00D9166B">
              <w:rPr>
                <w:rFonts w:ascii="ＭＳ 明朝" w:hAnsi="ＭＳ 明朝" w:hint="eastAsia"/>
                <w:color w:val="000000" w:themeColor="text1"/>
                <w:kern w:val="2"/>
                <w:sz w:val="16"/>
                <w:szCs w:val="16"/>
              </w:rPr>
              <w:t>※色彩や形状に配慮した場合や周囲を植栽で囲むなどの配慮を行った場合はこの限りでない。</w:t>
            </w:r>
          </w:p>
        </w:tc>
        <w:tc>
          <w:tcPr>
            <w:tcW w:w="3827" w:type="dxa"/>
            <w:shd w:val="clear" w:color="auto" w:fill="auto"/>
          </w:tcPr>
          <w:p w14:paraId="32112127"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tc>
      </w:tr>
      <w:tr w:rsidR="00D9166B" w:rsidRPr="00B24E2D" w14:paraId="5A7488FE" w14:textId="1CE29E9D" w:rsidTr="00E07EAC">
        <w:tc>
          <w:tcPr>
            <w:tcW w:w="425" w:type="dxa"/>
            <w:vMerge/>
            <w:tcBorders>
              <w:right w:val="single" w:sz="4" w:space="0" w:color="auto"/>
            </w:tcBorders>
            <w:shd w:val="clear" w:color="auto" w:fill="D9D9D9" w:themeFill="background1" w:themeFillShade="D9"/>
            <w:vAlign w:val="center"/>
          </w:tcPr>
          <w:p w14:paraId="58F933E5" w14:textId="36234169" w:rsidR="00D9166B" w:rsidRPr="00B24E2D" w:rsidRDefault="00D9166B" w:rsidP="00CE4B1D">
            <w:pPr>
              <w:spacing w:line="220" w:lineRule="exact"/>
              <w:jc w:val="center"/>
              <w:rPr>
                <w:rFonts w:ascii="ＭＳ ゴシック" w:eastAsia="ＭＳ ゴシック" w:hAnsi="ＭＳ ゴシック"/>
                <w:sz w:val="18"/>
                <w:szCs w:val="18"/>
              </w:rPr>
            </w:pP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6B48C090"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6110557D"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4AAC7BF2"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6249FE04" w14:textId="77777777" w:rsidR="00D9166B" w:rsidRPr="00B24E2D" w:rsidRDefault="00D9166B" w:rsidP="00C40B44">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9555A42" w14:textId="3C26B178" w:rsidR="00D9166B" w:rsidRPr="00B24E2D" w:rsidRDefault="00D9166B"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建築物の屋根、外壁、その他外部から見える部分については、周囲と調和した色調、デザインに努める。</w:t>
            </w:r>
          </w:p>
        </w:tc>
        <w:tc>
          <w:tcPr>
            <w:tcW w:w="3827" w:type="dxa"/>
            <w:shd w:val="clear" w:color="auto" w:fill="auto"/>
          </w:tcPr>
          <w:p w14:paraId="14029830"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p w14:paraId="6C6F1B18"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p w14:paraId="3CEBBE42" w14:textId="429515B8" w:rsidR="00D9166B" w:rsidRPr="00B24E2D" w:rsidRDefault="00D9166B" w:rsidP="00C40B44">
            <w:pPr>
              <w:spacing w:line="220" w:lineRule="exact"/>
              <w:ind w:left="166" w:hangingChars="83" w:hanging="166"/>
              <w:rPr>
                <w:rFonts w:ascii="小塚ゴシック Pro L" w:eastAsia="小塚ゴシック Pro L" w:hAnsi="小塚ゴシック Pro L"/>
                <w:color w:val="0000FF"/>
              </w:rPr>
            </w:pPr>
          </w:p>
        </w:tc>
      </w:tr>
      <w:tr w:rsidR="00D9166B" w:rsidRPr="00B24E2D" w14:paraId="77BB01AD" w14:textId="3AEEBFEC" w:rsidTr="004E5F8E">
        <w:trPr>
          <w:trHeight w:val="330"/>
        </w:trPr>
        <w:tc>
          <w:tcPr>
            <w:tcW w:w="425" w:type="dxa"/>
            <w:vMerge/>
            <w:tcBorders>
              <w:right w:val="single" w:sz="4" w:space="0" w:color="auto"/>
            </w:tcBorders>
            <w:shd w:val="clear" w:color="auto" w:fill="D9D9D9" w:themeFill="background1" w:themeFillShade="D9"/>
          </w:tcPr>
          <w:p w14:paraId="43B856C2" w14:textId="77777777" w:rsidR="00D9166B" w:rsidRPr="00B24E2D" w:rsidRDefault="00D9166B" w:rsidP="00C40B44">
            <w:pPr>
              <w:spacing w:line="220" w:lineRule="exact"/>
              <w:rPr>
                <w:rFonts w:ascii="ＭＳ ゴシック" w:eastAsia="ＭＳ ゴシック" w:hAnsi="ＭＳ ゴシック"/>
                <w:sz w:val="18"/>
                <w:szCs w:val="18"/>
              </w:rPr>
            </w:pPr>
          </w:p>
        </w:tc>
        <w:tc>
          <w:tcPr>
            <w:tcW w:w="704" w:type="dxa"/>
            <w:vMerge w:val="restart"/>
            <w:tcBorders>
              <w:top w:val="single" w:sz="4" w:space="0" w:color="auto"/>
              <w:left w:val="single" w:sz="4" w:space="0" w:color="auto"/>
            </w:tcBorders>
            <w:shd w:val="clear" w:color="auto" w:fill="D9D9D9" w:themeFill="background1" w:themeFillShade="D9"/>
            <w:vAlign w:val="center"/>
          </w:tcPr>
          <w:p w14:paraId="11E52C31"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FDD13DE"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920B6FA" w14:textId="7AAB91C4" w:rsidR="00D9166B" w:rsidRPr="00B24E2D" w:rsidRDefault="00D9166B" w:rsidP="002A2E51">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07578E3" w14:textId="33731060" w:rsidR="00D9166B" w:rsidRPr="00605D08" w:rsidRDefault="00D9166B" w:rsidP="00605D0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高架水槽、クーリングタワー等の屋上建設設備は、囲いを施す等直接見えない構造とするように努める。</w:t>
            </w:r>
          </w:p>
        </w:tc>
        <w:tc>
          <w:tcPr>
            <w:tcW w:w="3827" w:type="dxa"/>
            <w:shd w:val="clear" w:color="auto" w:fill="auto"/>
          </w:tcPr>
          <w:p w14:paraId="5ABD6058" w14:textId="77777777" w:rsidR="00D9166B"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0427C698" w14:textId="77777777" w:rsidR="00D9166B"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74458152" w14:textId="2E2608AE" w:rsidR="00D9166B" w:rsidRPr="00B24E2D"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tc>
      </w:tr>
      <w:tr w:rsidR="00D9166B" w:rsidRPr="00B24E2D" w14:paraId="7A8D1663" w14:textId="77777777" w:rsidTr="009665B5">
        <w:trPr>
          <w:trHeight w:val="330"/>
        </w:trPr>
        <w:tc>
          <w:tcPr>
            <w:tcW w:w="425" w:type="dxa"/>
            <w:vMerge/>
            <w:tcBorders>
              <w:right w:val="single" w:sz="4" w:space="0" w:color="auto"/>
            </w:tcBorders>
            <w:shd w:val="clear" w:color="auto" w:fill="D9D9D9" w:themeFill="background1" w:themeFillShade="D9"/>
          </w:tcPr>
          <w:p w14:paraId="71B233AA" w14:textId="77777777" w:rsidR="00D9166B" w:rsidRPr="00B24E2D" w:rsidRDefault="00D9166B" w:rsidP="00C40B44">
            <w:pPr>
              <w:spacing w:line="220" w:lineRule="exact"/>
              <w:rPr>
                <w:rFonts w:ascii="ＭＳ ゴシック" w:eastAsia="ＭＳ ゴシック" w:hAnsi="ＭＳ ゴシック"/>
                <w:sz w:val="18"/>
                <w:szCs w:val="18"/>
              </w:rPr>
            </w:pPr>
          </w:p>
        </w:tc>
        <w:tc>
          <w:tcPr>
            <w:tcW w:w="704" w:type="dxa"/>
            <w:vMerge/>
            <w:tcBorders>
              <w:left w:val="single" w:sz="4" w:space="0" w:color="auto"/>
            </w:tcBorders>
            <w:shd w:val="clear" w:color="auto" w:fill="D9D9D9" w:themeFill="background1" w:themeFillShade="D9"/>
            <w:vAlign w:val="center"/>
          </w:tcPr>
          <w:p w14:paraId="5C74F9C4" w14:textId="77777777" w:rsidR="00D9166B" w:rsidRPr="00B24E2D" w:rsidRDefault="00D9166B" w:rsidP="00C40B44">
            <w:pPr>
              <w:spacing w:line="220" w:lineRule="exact"/>
              <w:jc w:val="center"/>
              <w:rPr>
                <w:rFonts w:ascii="ＭＳ ゴシック" w:eastAsia="ＭＳ ゴシック" w:hAnsi="ＭＳ ゴシック"/>
                <w:sz w:val="18"/>
                <w:szCs w:val="18"/>
              </w:rPr>
            </w:pPr>
          </w:p>
        </w:tc>
        <w:tc>
          <w:tcPr>
            <w:tcW w:w="709" w:type="dxa"/>
            <w:shd w:val="clear" w:color="auto" w:fill="auto"/>
          </w:tcPr>
          <w:p w14:paraId="4875F866" w14:textId="14507019" w:rsidR="00D9166B" w:rsidRPr="00B24E2D" w:rsidRDefault="00D9166B" w:rsidP="002A2E51">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70C72DC7" w14:textId="60480D29" w:rsidR="00D9166B" w:rsidRPr="00B24E2D" w:rsidRDefault="00D9166B" w:rsidP="009665B5">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敷地の周囲には植栽や生け垣を設置するよう努める。</w:t>
            </w:r>
          </w:p>
        </w:tc>
        <w:tc>
          <w:tcPr>
            <w:tcW w:w="3827" w:type="dxa"/>
            <w:shd w:val="clear" w:color="auto" w:fill="auto"/>
          </w:tcPr>
          <w:p w14:paraId="4E4EF3C0" w14:textId="59229829" w:rsidR="00D9166B" w:rsidRDefault="00D9166B" w:rsidP="002A2E51">
            <w:pPr>
              <w:spacing w:line="220" w:lineRule="exact"/>
              <w:ind w:left="159" w:hangingChars="83" w:hanging="159"/>
              <w:rPr>
                <w:rFonts w:ascii="ＭＳ 明朝" w:hAnsi="ＭＳ 明朝"/>
                <w:snapToGrid w:val="0"/>
                <w:color w:val="000000"/>
                <w:spacing w:val="-4"/>
              </w:rPr>
            </w:pPr>
          </w:p>
          <w:p w14:paraId="1F34499E" w14:textId="77777777" w:rsidR="009665B5" w:rsidRDefault="009665B5" w:rsidP="002A2E51">
            <w:pPr>
              <w:spacing w:line="220" w:lineRule="exact"/>
              <w:ind w:left="159" w:hangingChars="83" w:hanging="159"/>
              <w:rPr>
                <w:rFonts w:ascii="ＭＳ 明朝" w:hAnsi="ＭＳ 明朝"/>
                <w:snapToGrid w:val="0"/>
                <w:color w:val="000000"/>
                <w:spacing w:val="-4"/>
              </w:rPr>
            </w:pPr>
          </w:p>
          <w:p w14:paraId="0E9EBB88" w14:textId="45E9F6C6" w:rsidR="00D9166B" w:rsidRPr="00B24E2D" w:rsidRDefault="00D9166B" w:rsidP="00444A7D">
            <w:pPr>
              <w:spacing w:line="220" w:lineRule="exact"/>
              <w:rPr>
                <w:rFonts w:ascii="ＭＳ 明朝" w:hAnsi="ＭＳ 明朝"/>
                <w:snapToGrid w:val="0"/>
                <w:color w:val="000000"/>
                <w:spacing w:val="-4"/>
              </w:rPr>
            </w:pPr>
          </w:p>
        </w:tc>
      </w:tr>
    </w:tbl>
    <w:p w14:paraId="002B4E5A" w14:textId="202A6C23" w:rsidR="00E534B8" w:rsidRDefault="00E534B8" w:rsidP="003F3FB9">
      <w:pPr>
        <w:ind w:right="720"/>
        <w:rPr>
          <w:rFonts w:ascii="ＭＳ ゴシック" w:eastAsia="ＭＳ ゴシック" w:hAnsi="ＭＳ ゴシック" w:hint="eastAsia"/>
          <w:sz w:val="24"/>
          <w:szCs w:val="24"/>
        </w:rPr>
      </w:pPr>
    </w:p>
    <w:sectPr w:rsidR="00E534B8" w:rsidSect="003F3FB9">
      <w:pgSz w:w="11906" w:h="16838"/>
      <w:pgMar w:top="426"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19EEE" w14:textId="77777777" w:rsidR="005266F0" w:rsidRDefault="005266F0" w:rsidP="003E3C3C">
      <w:r>
        <w:separator/>
      </w:r>
    </w:p>
  </w:endnote>
  <w:endnote w:type="continuationSeparator" w:id="0">
    <w:p w14:paraId="67A95FE6" w14:textId="77777777" w:rsidR="005266F0" w:rsidRDefault="005266F0"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FD1ED" w14:textId="77777777" w:rsidR="005266F0" w:rsidRDefault="005266F0" w:rsidP="003E3C3C">
      <w:r>
        <w:separator/>
      </w:r>
    </w:p>
  </w:footnote>
  <w:footnote w:type="continuationSeparator" w:id="0">
    <w:p w14:paraId="529739F9" w14:textId="77777777" w:rsidR="005266F0" w:rsidRDefault="005266F0"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10D3A"/>
    <w:rsid w:val="00023CEE"/>
    <w:rsid w:val="0005639C"/>
    <w:rsid w:val="000951F1"/>
    <w:rsid w:val="000A7CB8"/>
    <w:rsid w:val="001354A7"/>
    <w:rsid w:val="0017042D"/>
    <w:rsid w:val="001718FE"/>
    <w:rsid w:val="001F2BE3"/>
    <w:rsid w:val="00243424"/>
    <w:rsid w:val="002A2E51"/>
    <w:rsid w:val="002F7AC7"/>
    <w:rsid w:val="00332950"/>
    <w:rsid w:val="00334975"/>
    <w:rsid w:val="00336F40"/>
    <w:rsid w:val="00362A22"/>
    <w:rsid w:val="0038059B"/>
    <w:rsid w:val="003C2162"/>
    <w:rsid w:val="003E3C3C"/>
    <w:rsid w:val="003E6F68"/>
    <w:rsid w:val="003F3FB9"/>
    <w:rsid w:val="00444A7D"/>
    <w:rsid w:val="0048414D"/>
    <w:rsid w:val="004D3BCB"/>
    <w:rsid w:val="004E5F8E"/>
    <w:rsid w:val="005266F0"/>
    <w:rsid w:val="00532558"/>
    <w:rsid w:val="005532A8"/>
    <w:rsid w:val="005A0CE8"/>
    <w:rsid w:val="005A3A5A"/>
    <w:rsid w:val="005C2B59"/>
    <w:rsid w:val="00605D08"/>
    <w:rsid w:val="007005A1"/>
    <w:rsid w:val="00706225"/>
    <w:rsid w:val="00723985"/>
    <w:rsid w:val="007261CA"/>
    <w:rsid w:val="0074033D"/>
    <w:rsid w:val="00754749"/>
    <w:rsid w:val="00773986"/>
    <w:rsid w:val="007A68F1"/>
    <w:rsid w:val="007B7304"/>
    <w:rsid w:val="00846048"/>
    <w:rsid w:val="009142CD"/>
    <w:rsid w:val="00954D71"/>
    <w:rsid w:val="00956F4B"/>
    <w:rsid w:val="009665B5"/>
    <w:rsid w:val="009C225D"/>
    <w:rsid w:val="009F099A"/>
    <w:rsid w:val="009F2641"/>
    <w:rsid w:val="00A56E21"/>
    <w:rsid w:val="00B071A6"/>
    <w:rsid w:val="00B24E2D"/>
    <w:rsid w:val="00B41B32"/>
    <w:rsid w:val="00B6700C"/>
    <w:rsid w:val="00BA17B6"/>
    <w:rsid w:val="00BA3C04"/>
    <w:rsid w:val="00BA4CAC"/>
    <w:rsid w:val="00BF6BBE"/>
    <w:rsid w:val="00C0337A"/>
    <w:rsid w:val="00C12A68"/>
    <w:rsid w:val="00C62DA0"/>
    <w:rsid w:val="00CE4B1D"/>
    <w:rsid w:val="00D40648"/>
    <w:rsid w:val="00D43198"/>
    <w:rsid w:val="00D449E8"/>
    <w:rsid w:val="00D9166B"/>
    <w:rsid w:val="00DD7DC2"/>
    <w:rsid w:val="00E1594D"/>
    <w:rsid w:val="00E16C13"/>
    <w:rsid w:val="00E534B8"/>
    <w:rsid w:val="00E55443"/>
    <w:rsid w:val="00EA76D6"/>
    <w:rsid w:val="00EC1709"/>
    <w:rsid w:val="00FA1867"/>
    <w:rsid w:val="00FF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D3BB-78C5-4739-A217-84DD570E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2020-05-08T22:45:00Z</dcterms:created>
  <dcterms:modified xsi:type="dcterms:W3CDTF">2020-06-05T06:50:00Z</dcterms:modified>
</cp:coreProperties>
</file>