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B20B" w14:textId="77777777"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6474" wp14:editId="704B75AF">
                <wp:simplePos x="0" y="0"/>
                <wp:positionH relativeFrom="column">
                  <wp:posOffset>-19050</wp:posOffset>
                </wp:positionH>
                <wp:positionV relativeFrom="paragraph">
                  <wp:posOffset>-2540</wp:posOffset>
                </wp:positionV>
                <wp:extent cx="6164580" cy="1085850"/>
                <wp:effectExtent l="0" t="0" r="2667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BFD2" w14:textId="77777777" w:rsidR="00A451D9" w:rsidRDefault="00A451D9" w:rsidP="007845E3">
                            <w:pPr>
                              <w:spacing w:line="5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食の販路拡大セミナー＆展示会視察</w:t>
                            </w:r>
                          </w:p>
                          <w:p w14:paraId="177595A2" w14:textId="180A5A95" w:rsidR="0084290F" w:rsidRPr="007845E3" w:rsidRDefault="00EF5E28" w:rsidP="007845E3">
                            <w:pPr>
                              <w:spacing w:line="58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参加</w:t>
                            </w:r>
                            <w:r w:rsidR="00AB7014" w:rsidRPr="007845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-.2pt;width:485.4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" fillcolor="black [3213]">
                <v:textbox>
                  <w:txbxContent>
                    <w:p w14:paraId="6041BFD2" w14:textId="77777777" w:rsidR="00A451D9" w:rsidRDefault="00A451D9" w:rsidP="007845E3">
                      <w:pPr>
                        <w:spacing w:line="58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食の販路拡大セミナー＆展示会視察</w:t>
                      </w:r>
                    </w:p>
                    <w:p w14:paraId="177595A2" w14:textId="180A5A95" w:rsidR="0084290F" w:rsidRPr="007845E3" w:rsidRDefault="00EF5E28" w:rsidP="007845E3">
                      <w:pPr>
                        <w:spacing w:line="58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参加</w:t>
                      </w:r>
                      <w:r w:rsidR="00AB7014" w:rsidRPr="007845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552617" w14:textId="77777777" w:rsidR="0084290F" w:rsidRDefault="0084290F"/>
    <w:p w14:paraId="63A30EE1" w14:textId="77777777" w:rsidR="0084290F" w:rsidRDefault="0084290F"/>
    <w:p w14:paraId="017EB55E" w14:textId="77777777" w:rsidR="00AB7014" w:rsidRDefault="00AB7014"/>
    <w:p w14:paraId="750092A3" w14:textId="77777777" w:rsidR="00AB7014" w:rsidRDefault="00AB7014"/>
    <w:p w14:paraId="32067FF6" w14:textId="77777777" w:rsidR="00AB7014" w:rsidRPr="00677469" w:rsidRDefault="00677469" w:rsidP="000F40BC">
      <w:pPr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14:paraId="3E67D26A" w14:textId="604C7AB5" w:rsidR="00AB7014" w:rsidRPr="00615241" w:rsidRDefault="00AB7014" w:rsidP="000F40BC">
      <w:pPr>
        <w:spacing w:line="700" w:lineRule="exact"/>
        <w:ind w:firstLineChars="100" w:firstLine="560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</w:t>
      </w:r>
      <w:r w:rsidR="005039E0">
        <w:rPr>
          <w:rFonts w:ascii="HGP創英角ｺﾞｼｯｸUB" w:eastAsia="HGP創英角ｺﾞｼｯｸUB" w:hAnsi="HGP創英角ｺﾞｼｯｸUB" w:hint="eastAsia"/>
          <w:sz w:val="56"/>
          <w:szCs w:val="56"/>
        </w:rPr>
        <w:t>097-544-301</w:t>
      </w:r>
      <w:r w:rsidR="000234DB">
        <w:rPr>
          <w:rFonts w:ascii="HGP創英角ｺﾞｼｯｸUB" w:eastAsia="HGP創英角ｺﾞｼｯｸUB" w:hAnsi="HGP創英角ｺﾞｼｯｸUB" w:hint="eastAsia"/>
          <w:sz w:val="56"/>
          <w:szCs w:val="56"/>
        </w:rPr>
        <w:t>1</w:t>
      </w:r>
    </w:p>
    <w:p w14:paraId="6B44F0D8" w14:textId="6F2F599F" w:rsidR="00884F56" w:rsidRPr="00884F56" w:rsidRDefault="00AB7014" w:rsidP="000F40BC">
      <w:pPr>
        <w:spacing w:line="700" w:lineRule="exact"/>
        <w:ind w:firstLineChars="100" w:firstLine="560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ＭＡＩＬ：</w:t>
      </w:r>
      <w:r w:rsidR="00CF3DE7">
        <w:rPr>
          <w:rFonts w:ascii="HGP創英角ｺﾞｼｯｸUB" w:eastAsia="HGP創英角ｺﾞｼｯｸUB" w:hAnsi="HGP創英角ｺﾞｼｯｸUB" w:hint="eastAsia"/>
          <w:sz w:val="56"/>
          <w:szCs w:val="56"/>
        </w:rPr>
        <w:t>sangyo-plaza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7440"/>
      </w:tblGrid>
      <w:tr w:rsidR="00081C01" w:rsidRPr="00EF5E28" w14:paraId="433AB5CD" w14:textId="77777777" w:rsidTr="00EF5E28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B67FCDD" w14:textId="77777777" w:rsidR="00081C01" w:rsidRPr="00EF5E28" w:rsidRDefault="00081C01" w:rsidP="00081C0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 w:rsidR="00D4516F"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</w:tc>
        <w:tc>
          <w:tcPr>
            <w:tcW w:w="7440" w:type="dxa"/>
            <w:tcBorders>
              <w:bottom w:val="single" w:sz="4" w:space="0" w:color="auto"/>
            </w:tcBorders>
          </w:tcPr>
          <w:p w14:paraId="03B14899" w14:textId="14116237" w:rsidR="00081C01" w:rsidRPr="00EF5E28" w:rsidRDefault="00081C0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</w:tc>
      </w:tr>
      <w:tr w:rsidR="00081C01" w:rsidRPr="00EF5E28" w14:paraId="2F275CC9" w14:textId="77777777" w:rsidTr="00EF5E28">
        <w:trPr>
          <w:trHeight w:val="376"/>
        </w:trPr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3E5D575C" w14:textId="77777777" w:rsidR="00081C01" w:rsidRPr="00EF5E28" w:rsidRDefault="00081C01" w:rsidP="00081C0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F5E28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7440" w:type="dxa"/>
            <w:tcBorders>
              <w:bottom w:val="dashSmallGap" w:sz="4" w:space="0" w:color="auto"/>
            </w:tcBorders>
            <w:vAlign w:val="center"/>
          </w:tcPr>
          <w:p w14:paraId="1DED2EC1" w14:textId="77777777" w:rsidR="00081C01" w:rsidRPr="00EF5E28" w:rsidRDefault="00081C01" w:rsidP="00081C0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81C01" w:rsidRPr="00EF5E28" w14:paraId="58E2F304" w14:textId="77777777" w:rsidTr="00EF5E28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14:paraId="141F471D" w14:textId="77777777" w:rsidR="00081C01" w:rsidRPr="00EF5E28" w:rsidRDefault="00081C01" w:rsidP="00081C0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D4516F"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7440" w:type="dxa"/>
            <w:tcBorders>
              <w:top w:val="dashSmallGap" w:sz="4" w:space="0" w:color="auto"/>
            </w:tcBorders>
            <w:vAlign w:val="center"/>
          </w:tcPr>
          <w:p w14:paraId="0EF7F0F0" w14:textId="77777777" w:rsidR="00081C01" w:rsidRPr="00EF5E28" w:rsidRDefault="00081C01" w:rsidP="00081C0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268FB" w:rsidRPr="00EF5E28" w14:paraId="1C69F1D0" w14:textId="77777777" w:rsidTr="00EF5E28">
        <w:trPr>
          <w:trHeight w:val="752"/>
        </w:trPr>
        <w:tc>
          <w:tcPr>
            <w:tcW w:w="2053" w:type="dxa"/>
            <w:vAlign w:val="center"/>
          </w:tcPr>
          <w:p w14:paraId="276E80A5" w14:textId="77777777" w:rsidR="009268FB" w:rsidRDefault="009268FB" w:rsidP="009268F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年齢</w:t>
            </w:r>
          </w:p>
          <w:p w14:paraId="72FCB4A1" w14:textId="554A09BD" w:rsidR="009268FB" w:rsidRPr="00EF5E28" w:rsidRDefault="009268FB" w:rsidP="009268FB">
            <w:pPr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 w:rsidRPr="009268FB">
              <w:rPr>
                <w:rFonts w:ascii="游ゴシック" w:eastAsia="游ゴシック" w:hAnsi="游ゴシック" w:hint="eastAsia"/>
                <w:sz w:val="16"/>
                <w:szCs w:val="16"/>
              </w:rPr>
              <w:t>（旅行保険加入のため）</w:t>
            </w:r>
          </w:p>
        </w:tc>
        <w:tc>
          <w:tcPr>
            <w:tcW w:w="7440" w:type="dxa"/>
            <w:vAlign w:val="center"/>
          </w:tcPr>
          <w:p w14:paraId="63AA6ECF" w14:textId="778F123F" w:rsidR="009268FB" w:rsidRPr="008066AA" w:rsidRDefault="009268FB" w:rsidP="00446347">
            <w:pPr>
              <w:jc w:val="left"/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</w:pPr>
          </w:p>
        </w:tc>
      </w:tr>
      <w:tr w:rsidR="00F4222F" w:rsidRPr="00EF5E28" w14:paraId="2F7022D2" w14:textId="77777777" w:rsidTr="009268FB">
        <w:trPr>
          <w:trHeight w:val="599"/>
        </w:trPr>
        <w:tc>
          <w:tcPr>
            <w:tcW w:w="2053" w:type="dxa"/>
            <w:vAlign w:val="center"/>
          </w:tcPr>
          <w:p w14:paraId="1591B367" w14:textId="77777777" w:rsidR="00F4222F" w:rsidRPr="00EF5E28" w:rsidRDefault="00F4222F" w:rsidP="009268FB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勤</w:t>
            </w:r>
            <w:r w:rsidR="00D4516F"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務</w:t>
            </w:r>
            <w:r w:rsidR="00D4516F"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地</w:t>
            </w:r>
          </w:p>
        </w:tc>
        <w:tc>
          <w:tcPr>
            <w:tcW w:w="7440" w:type="dxa"/>
            <w:vAlign w:val="center"/>
          </w:tcPr>
          <w:p w14:paraId="119C2CD2" w14:textId="77777777" w:rsidR="00F4222F" w:rsidRPr="008066AA" w:rsidRDefault="00F4222F" w:rsidP="00F4222F">
            <w:pPr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8066AA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大分市内　　・　　大分市外</w:t>
            </w:r>
          </w:p>
        </w:tc>
      </w:tr>
      <w:tr w:rsidR="00081C01" w:rsidRPr="00EF5E28" w14:paraId="7F4E751E" w14:textId="77777777" w:rsidTr="009268FB">
        <w:trPr>
          <w:trHeight w:val="567"/>
        </w:trPr>
        <w:tc>
          <w:tcPr>
            <w:tcW w:w="2053" w:type="dxa"/>
            <w:vAlign w:val="center"/>
          </w:tcPr>
          <w:p w14:paraId="7BF4A468" w14:textId="77777777" w:rsidR="00081C01" w:rsidRPr="00EF5E28" w:rsidRDefault="00081C01" w:rsidP="00081C0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7440" w:type="dxa"/>
            <w:vAlign w:val="center"/>
          </w:tcPr>
          <w:p w14:paraId="73542CFA" w14:textId="77777777" w:rsidR="00081C01" w:rsidRPr="00EF5E28" w:rsidRDefault="00081C01" w:rsidP="00081C0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81C01" w:rsidRPr="00EF5E28" w14:paraId="7D263A3A" w14:textId="77777777" w:rsidTr="009268FB">
        <w:trPr>
          <w:trHeight w:val="692"/>
        </w:trPr>
        <w:tc>
          <w:tcPr>
            <w:tcW w:w="2053" w:type="dxa"/>
            <w:vAlign w:val="center"/>
          </w:tcPr>
          <w:p w14:paraId="7FEFFB4D" w14:textId="77777777" w:rsidR="00081C01" w:rsidRPr="00EF5E28" w:rsidRDefault="00081C01" w:rsidP="00081C0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Ｆ</w:t>
            </w:r>
            <w:r w:rsidR="00D4516F"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Ａ</w:t>
            </w:r>
            <w:r w:rsidR="00D4516F"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Ｘ</w:t>
            </w:r>
          </w:p>
        </w:tc>
        <w:tc>
          <w:tcPr>
            <w:tcW w:w="7440" w:type="dxa"/>
            <w:vAlign w:val="center"/>
          </w:tcPr>
          <w:p w14:paraId="3488BF78" w14:textId="77777777" w:rsidR="00081C01" w:rsidRPr="00EF5E28" w:rsidRDefault="00081C01" w:rsidP="00081C0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F5E28" w:rsidRPr="00EF5E28" w14:paraId="55AA4438" w14:textId="77777777" w:rsidTr="00EF5E28">
        <w:trPr>
          <w:trHeight w:val="429"/>
        </w:trPr>
        <w:tc>
          <w:tcPr>
            <w:tcW w:w="2053" w:type="dxa"/>
            <w:vMerge w:val="restart"/>
            <w:vAlign w:val="center"/>
          </w:tcPr>
          <w:p w14:paraId="7F5E6B05" w14:textId="77777777" w:rsidR="00EF5E28" w:rsidRDefault="00EF5E28" w:rsidP="001D534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1D534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参加日程</w:t>
            </w:r>
          </w:p>
          <w:p w14:paraId="6DC838B9" w14:textId="526A699A" w:rsidR="001D534E" w:rsidRDefault="001D534E" w:rsidP="001D534E">
            <w:pPr>
              <w:spacing w:line="280" w:lineRule="exact"/>
              <w:jc w:val="center"/>
              <w:rPr>
                <w:rFonts w:ascii="Segoe UI Symbol" w:eastAsia="游ゴシック" w:hAnsi="Segoe UI Symbol" w:cs="Segoe UI Symbol"/>
                <w:sz w:val="2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1D534E">
              <w:rPr>
                <w:rFonts w:ascii="游ゴシック" w:eastAsia="游ゴシック" w:hAnsi="游ゴシック" w:hint="eastAsia"/>
                <w:sz w:val="18"/>
                <w:szCs w:val="18"/>
              </w:rPr>
              <w:t>該当する日程に</w:t>
            </w:r>
            <w:r w:rsidRPr="001D534E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sym w:font="Wingdings 2" w:char="F052"/>
            </w:r>
          </w:p>
          <w:p w14:paraId="3586C7B2" w14:textId="23F3A06B" w:rsidR="001D534E" w:rsidRPr="001D534E" w:rsidRDefault="001D534E" w:rsidP="001D534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D534E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をつけてください</w:t>
            </w:r>
          </w:p>
        </w:tc>
        <w:tc>
          <w:tcPr>
            <w:tcW w:w="7440" w:type="dxa"/>
            <w:vAlign w:val="center"/>
          </w:tcPr>
          <w:p w14:paraId="0EA7C7D7" w14:textId="7825A806" w:rsidR="00EF5E28" w:rsidRPr="008066AA" w:rsidRDefault="00446347" w:rsidP="008066AA">
            <w:pPr>
              <w:ind w:firstLineChars="100" w:firstLine="210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639174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7E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両日参加 &lt;10/31</w:t>
            </w:r>
            <w:r w:rsidR="00CF3DE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(木)</w:t>
            </w:r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、11/1</w:t>
            </w:r>
            <w:r w:rsidR="00CF3DE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3(水)</w:t>
            </w:r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&gt;</w:t>
            </w:r>
            <w:r w:rsidR="00A451D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（参加費500円</w:t>
            </w:r>
            <w:r w:rsidRPr="00446347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当日徴収</w:t>
            </w:r>
            <w:r w:rsidR="00A451D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）</w:t>
            </w:r>
          </w:p>
        </w:tc>
      </w:tr>
      <w:tr w:rsidR="00EF5E28" w:rsidRPr="00EF5E28" w14:paraId="21F12366" w14:textId="77777777" w:rsidTr="00EF5E28">
        <w:trPr>
          <w:trHeight w:val="397"/>
        </w:trPr>
        <w:tc>
          <w:tcPr>
            <w:tcW w:w="2053" w:type="dxa"/>
            <w:vMerge/>
            <w:vAlign w:val="center"/>
          </w:tcPr>
          <w:p w14:paraId="46B87271" w14:textId="77777777" w:rsidR="00EF5E28" w:rsidRPr="008066AA" w:rsidRDefault="00EF5E28" w:rsidP="00081C01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  <w:tc>
          <w:tcPr>
            <w:tcW w:w="7440" w:type="dxa"/>
            <w:vAlign w:val="center"/>
          </w:tcPr>
          <w:p w14:paraId="2D0B34B1" w14:textId="745770B7" w:rsidR="00EF5E28" w:rsidRPr="008066AA" w:rsidRDefault="00446347" w:rsidP="008066AA">
            <w:pPr>
              <w:ind w:firstLineChars="100" w:firstLine="210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069804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7E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第1回：10月31日</w:t>
            </w:r>
            <w:r w:rsidR="00CF3DE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(木)</w:t>
            </w:r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のみ参加</w:t>
            </w:r>
          </w:p>
        </w:tc>
      </w:tr>
      <w:tr w:rsidR="00EF5E28" w:rsidRPr="00EF5E28" w14:paraId="6D119E04" w14:textId="77777777" w:rsidTr="00EF5E28">
        <w:trPr>
          <w:trHeight w:val="397"/>
        </w:trPr>
        <w:tc>
          <w:tcPr>
            <w:tcW w:w="2053" w:type="dxa"/>
            <w:vMerge/>
            <w:vAlign w:val="center"/>
          </w:tcPr>
          <w:p w14:paraId="7CE01D6C" w14:textId="77777777" w:rsidR="00EF5E28" w:rsidRPr="008066AA" w:rsidRDefault="00EF5E28" w:rsidP="00081C01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</w:tc>
        <w:tc>
          <w:tcPr>
            <w:tcW w:w="7440" w:type="dxa"/>
            <w:vAlign w:val="center"/>
          </w:tcPr>
          <w:p w14:paraId="3CD5B1C5" w14:textId="6B60B5A7" w:rsidR="00EF5E28" w:rsidRPr="008066AA" w:rsidRDefault="00446347" w:rsidP="008066AA">
            <w:pPr>
              <w:ind w:firstLineChars="100" w:firstLine="210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Cs w:val="21"/>
                </w:rPr>
                <w:id w:val="-153876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7E50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第2回：11月1</w:t>
            </w:r>
            <w:r w:rsidR="00CF3DE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3</w:t>
            </w:r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日</w:t>
            </w:r>
            <w:r w:rsidR="00CF3DE7">
              <w:rPr>
                <w:rFonts w:ascii="游ゴシック" w:eastAsia="游ゴシック" w:hAnsi="游ゴシック" w:hint="eastAsia"/>
                <w:b/>
                <w:bCs/>
                <w:szCs w:val="21"/>
              </w:rPr>
              <w:t>(水)</w:t>
            </w:r>
            <w:r w:rsidR="00EF5E28" w:rsidRPr="008066AA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のみ参加</w:t>
            </w:r>
            <w:r w:rsidR="00A451D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（参加費500円</w:t>
            </w:r>
            <w:r w:rsidRPr="00446347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当日徴収</w:t>
            </w:r>
            <w:r w:rsidR="00A451D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）</w:t>
            </w:r>
          </w:p>
        </w:tc>
      </w:tr>
      <w:tr w:rsidR="00081C01" w:rsidRPr="00EF5E28" w14:paraId="2AAD5261" w14:textId="77777777" w:rsidTr="00EF5E28">
        <w:trPr>
          <w:trHeight w:val="752"/>
        </w:trPr>
        <w:tc>
          <w:tcPr>
            <w:tcW w:w="2053" w:type="dxa"/>
            <w:vAlign w:val="center"/>
          </w:tcPr>
          <w:p w14:paraId="3E94C8E5" w14:textId="77777777" w:rsidR="00081C01" w:rsidRPr="00EF5E28" w:rsidRDefault="00081C01" w:rsidP="00081C01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440" w:type="dxa"/>
            <w:vAlign w:val="center"/>
          </w:tcPr>
          <w:p w14:paraId="6CEBBC8D" w14:textId="33AB9184" w:rsidR="00081C01" w:rsidRPr="00EF5E28" w:rsidRDefault="008066AA" w:rsidP="00081C0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</w:t>
            </w:r>
            <w:r w:rsidRPr="008066AA">
              <w:rPr>
                <w:rFonts w:ascii="游ゴシック" w:eastAsia="游ゴシック" w:hAnsi="游ゴシック" w:hint="eastAsia"/>
                <w:sz w:val="28"/>
                <w:szCs w:val="28"/>
              </w:rPr>
              <w:t>@</w:t>
            </w:r>
          </w:p>
        </w:tc>
      </w:tr>
      <w:tr w:rsidR="0041483B" w:rsidRPr="00EF5E28" w14:paraId="1274DAE2" w14:textId="77777777" w:rsidTr="00A451D9">
        <w:trPr>
          <w:trHeight w:val="786"/>
        </w:trPr>
        <w:tc>
          <w:tcPr>
            <w:tcW w:w="9493" w:type="dxa"/>
            <w:gridSpan w:val="2"/>
          </w:tcPr>
          <w:p w14:paraId="75D5D5F1" w14:textId="77777777" w:rsidR="0041483B" w:rsidRPr="00EF5E28" w:rsidRDefault="0041483B" w:rsidP="008066AA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※このセミナーをどちらでお知りになりましたか？</w:t>
            </w:r>
          </w:p>
          <w:p w14:paraId="277D716B" w14:textId="77777777" w:rsidR="00DA7FC7" w:rsidRPr="009268FB" w:rsidRDefault="00DA7FC7" w:rsidP="008066AA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081C01" w:rsidRPr="00EF5E28" w14:paraId="6D545BB3" w14:textId="77777777" w:rsidTr="00A451D9">
        <w:trPr>
          <w:trHeight w:val="1156"/>
        </w:trPr>
        <w:tc>
          <w:tcPr>
            <w:tcW w:w="9493" w:type="dxa"/>
            <w:gridSpan w:val="2"/>
          </w:tcPr>
          <w:p w14:paraId="27FDCEBE" w14:textId="77777777" w:rsidR="00DA7FC7" w:rsidRPr="00EF5E28" w:rsidRDefault="00DA7FC7" w:rsidP="008066AA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※はじめて大分市産業活性化プラザ主催セミナーに申し込まれる方へ</w:t>
            </w:r>
          </w:p>
          <w:p w14:paraId="4EF1232B" w14:textId="77777777" w:rsidR="00DA7FC7" w:rsidRPr="00EF5E28" w:rsidRDefault="00DA7FC7" w:rsidP="008066AA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14:paraId="13DF01CA" w14:textId="214D844F" w:rsidR="00081C01" w:rsidRPr="00EF5E28" w:rsidRDefault="00081C01" w:rsidP="00DA7FC7">
            <w:pPr>
              <w:ind w:firstLineChars="1200" w:firstLine="288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F5E2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はい　・　いいえ</w:t>
            </w:r>
          </w:p>
        </w:tc>
      </w:tr>
    </w:tbl>
    <w:p w14:paraId="584EE081" w14:textId="2B9CB2A9" w:rsidR="00AB7014" w:rsidRPr="00EF5E28" w:rsidRDefault="00F96E11" w:rsidP="000F40BC">
      <w:pPr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EF5E28">
        <w:rPr>
          <w:rFonts w:ascii="游ゴシック" w:eastAsia="游ゴシック" w:hAnsi="游ゴシック" w:cs="ＭＳ 明朝" w:hint="eastAsia"/>
          <w:sz w:val="20"/>
          <w:szCs w:val="20"/>
        </w:rPr>
        <w:t>●必要事項を記入の上、</w:t>
      </w:r>
      <w:r w:rsidR="00EF5E28"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9</w:t>
      </w:r>
      <w:r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月</w:t>
      </w:r>
      <w:r w:rsidR="004356E6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15</w:t>
      </w:r>
      <w:r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日</w:t>
      </w:r>
      <w:r w:rsidR="004356E6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(日)</w:t>
      </w:r>
      <w:r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～</w:t>
      </w:r>
      <w:r w:rsidR="00EF5E28"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10</w:t>
      </w:r>
      <w:r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月</w:t>
      </w:r>
      <w:r w:rsidR="00EF5E28"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2</w:t>
      </w:r>
      <w:r w:rsidR="004356E6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8</w:t>
      </w:r>
      <w:r w:rsidRPr="00EF5E28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日</w:t>
      </w:r>
      <w:r w:rsidR="004356E6">
        <w:rPr>
          <w:rFonts w:ascii="游ゴシック" w:eastAsia="游ゴシック" w:hAnsi="游ゴシック" w:cs="ＭＳ 明朝" w:hint="eastAsia"/>
          <w:b/>
          <w:bCs/>
          <w:sz w:val="20"/>
          <w:szCs w:val="20"/>
        </w:rPr>
        <w:t>(月)</w:t>
      </w:r>
      <w:r w:rsidRPr="00EF5E28">
        <w:rPr>
          <w:rFonts w:ascii="游ゴシック" w:eastAsia="游ゴシック" w:hAnsi="游ゴシック" w:cs="ＭＳ 明朝" w:hint="eastAsia"/>
          <w:sz w:val="20"/>
          <w:szCs w:val="20"/>
        </w:rPr>
        <w:t>までにFAX・</w:t>
      </w:r>
      <w:r w:rsidR="00AA5D2E" w:rsidRPr="00EF5E28">
        <w:rPr>
          <w:rFonts w:ascii="游ゴシック" w:eastAsia="游ゴシック" w:hAnsi="游ゴシック" w:cs="ＭＳ 明朝" w:hint="eastAsia"/>
          <w:sz w:val="20"/>
          <w:szCs w:val="20"/>
        </w:rPr>
        <w:t>メール</w:t>
      </w:r>
      <w:r w:rsidRPr="00EF5E28">
        <w:rPr>
          <w:rFonts w:ascii="游ゴシック" w:eastAsia="游ゴシック" w:hAnsi="游ゴシック" w:cs="ＭＳ 明朝" w:hint="eastAsia"/>
          <w:sz w:val="20"/>
          <w:szCs w:val="20"/>
        </w:rPr>
        <w:t>でお申し込みください。</w:t>
      </w:r>
    </w:p>
    <w:p w14:paraId="6507A614" w14:textId="77777777" w:rsidR="00DA7FC7" w:rsidRPr="00EF5E28" w:rsidRDefault="00DA7FC7" w:rsidP="000F40BC">
      <w:pPr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EF5E28">
        <w:rPr>
          <w:rFonts w:ascii="游ゴシック" w:eastAsia="游ゴシック" w:hAnsi="游ゴシック" w:cs="ＭＳ 明朝" w:hint="eastAsia"/>
          <w:sz w:val="20"/>
          <w:szCs w:val="20"/>
        </w:rPr>
        <w:t>●大分市産業活性化プラザへ直接お持ちになっても結構です。</w:t>
      </w:r>
    </w:p>
    <w:p w14:paraId="717B38B6" w14:textId="77777777" w:rsidR="00F96E11" w:rsidRPr="00EF5E28" w:rsidRDefault="00F96E11" w:rsidP="000F40BC">
      <w:pPr>
        <w:ind w:firstLineChars="100" w:firstLine="200"/>
        <w:rPr>
          <w:rFonts w:ascii="游ゴシック" w:eastAsia="游ゴシック" w:hAnsi="游ゴシック" w:cs="ＭＳ 明朝"/>
          <w:sz w:val="20"/>
          <w:szCs w:val="20"/>
        </w:rPr>
      </w:pPr>
      <w:r w:rsidRPr="00EF5E28">
        <w:rPr>
          <w:rFonts w:ascii="游ゴシック" w:eastAsia="游ゴシック" w:hAnsi="游ゴシック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14:paraId="41B5B4B4" w14:textId="72E23B59" w:rsidR="00A36754" w:rsidRPr="00A36754" w:rsidRDefault="00F06879" w:rsidP="00A36754">
      <w:pPr>
        <w:ind w:firstLineChars="100" w:firstLine="200"/>
        <w:rPr>
          <w:rFonts w:ascii="游ゴシック" w:eastAsia="游ゴシック" w:hAnsi="游ゴシック" w:cs="ＭＳ 明朝" w:hint="eastAsia"/>
          <w:sz w:val="20"/>
          <w:szCs w:val="20"/>
        </w:rPr>
      </w:pPr>
      <w:r w:rsidRPr="00EF5E28">
        <w:rPr>
          <w:rFonts w:ascii="游ゴシック" w:eastAsia="游ゴシック" w:hAnsi="游ゴシック" w:cs="ＭＳ 明朝" w:hint="eastAsia"/>
          <w:sz w:val="20"/>
          <w:szCs w:val="20"/>
        </w:rPr>
        <w:t>●募集期間中でも途中で募集を終了する場合があります。</w:t>
      </w:r>
    </w:p>
    <w:sectPr w:rsidR="00A36754" w:rsidRPr="00A36754" w:rsidSect="000F40BC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D70C" w14:textId="77777777" w:rsidR="00F75121" w:rsidRDefault="00F75121" w:rsidP="00F96E11">
      <w:r>
        <w:separator/>
      </w:r>
    </w:p>
  </w:endnote>
  <w:endnote w:type="continuationSeparator" w:id="0">
    <w:p w14:paraId="67CC904D" w14:textId="77777777"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3658" w14:textId="77777777" w:rsidR="00F75121" w:rsidRDefault="00F75121" w:rsidP="00F96E11">
      <w:r>
        <w:separator/>
      </w:r>
    </w:p>
  </w:footnote>
  <w:footnote w:type="continuationSeparator" w:id="0">
    <w:p w14:paraId="2854058D" w14:textId="77777777"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234DB"/>
    <w:rsid w:val="00027AD6"/>
    <w:rsid w:val="000528B0"/>
    <w:rsid w:val="00081C01"/>
    <w:rsid w:val="000B0BB4"/>
    <w:rsid w:val="000B5374"/>
    <w:rsid w:val="000D0E58"/>
    <w:rsid w:val="000F40BC"/>
    <w:rsid w:val="00122449"/>
    <w:rsid w:val="00154750"/>
    <w:rsid w:val="0019407F"/>
    <w:rsid w:val="001B3B86"/>
    <w:rsid w:val="001D534E"/>
    <w:rsid w:val="002416D4"/>
    <w:rsid w:val="00254E6A"/>
    <w:rsid w:val="002C6E14"/>
    <w:rsid w:val="00312F04"/>
    <w:rsid w:val="00346615"/>
    <w:rsid w:val="003572CC"/>
    <w:rsid w:val="00366B0A"/>
    <w:rsid w:val="003C7995"/>
    <w:rsid w:val="0041483B"/>
    <w:rsid w:val="004256CB"/>
    <w:rsid w:val="004356E6"/>
    <w:rsid w:val="00446347"/>
    <w:rsid w:val="00486453"/>
    <w:rsid w:val="004D6860"/>
    <w:rsid w:val="005039E0"/>
    <w:rsid w:val="00507CCE"/>
    <w:rsid w:val="005107F4"/>
    <w:rsid w:val="00547733"/>
    <w:rsid w:val="005655F1"/>
    <w:rsid w:val="00594404"/>
    <w:rsid w:val="00605DA2"/>
    <w:rsid w:val="00615241"/>
    <w:rsid w:val="00617C7E"/>
    <w:rsid w:val="006762DC"/>
    <w:rsid w:val="00677469"/>
    <w:rsid w:val="006B2AE3"/>
    <w:rsid w:val="006B6EEA"/>
    <w:rsid w:val="006E4688"/>
    <w:rsid w:val="00700015"/>
    <w:rsid w:val="00730182"/>
    <w:rsid w:val="00775A9F"/>
    <w:rsid w:val="007845E3"/>
    <w:rsid w:val="007D03D3"/>
    <w:rsid w:val="008066AA"/>
    <w:rsid w:val="0084290F"/>
    <w:rsid w:val="0085325A"/>
    <w:rsid w:val="00881609"/>
    <w:rsid w:val="00884F56"/>
    <w:rsid w:val="008C68FE"/>
    <w:rsid w:val="008D306C"/>
    <w:rsid w:val="008E12E1"/>
    <w:rsid w:val="008F6D3D"/>
    <w:rsid w:val="009268FB"/>
    <w:rsid w:val="00945A1D"/>
    <w:rsid w:val="00953C87"/>
    <w:rsid w:val="009768EB"/>
    <w:rsid w:val="009B0400"/>
    <w:rsid w:val="009B5158"/>
    <w:rsid w:val="009F3F62"/>
    <w:rsid w:val="00A33D50"/>
    <w:rsid w:val="00A36754"/>
    <w:rsid w:val="00A44918"/>
    <w:rsid w:val="00A451D9"/>
    <w:rsid w:val="00A5197A"/>
    <w:rsid w:val="00A63312"/>
    <w:rsid w:val="00AA5557"/>
    <w:rsid w:val="00AA5D2E"/>
    <w:rsid w:val="00AB7014"/>
    <w:rsid w:val="00AD711C"/>
    <w:rsid w:val="00AE0596"/>
    <w:rsid w:val="00B024FA"/>
    <w:rsid w:val="00B0329C"/>
    <w:rsid w:val="00B07E50"/>
    <w:rsid w:val="00B574CF"/>
    <w:rsid w:val="00B92A67"/>
    <w:rsid w:val="00BC4D5F"/>
    <w:rsid w:val="00C50704"/>
    <w:rsid w:val="00C56410"/>
    <w:rsid w:val="00CA014E"/>
    <w:rsid w:val="00CC14AA"/>
    <w:rsid w:val="00CD55F4"/>
    <w:rsid w:val="00CE184B"/>
    <w:rsid w:val="00CF3DE7"/>
    <w:rsid w:val="00D04FA2"/>
    <w:rsid w:val="00D2788D"/>
    <w:rsid w:val="00D4516F"/>
    <w:rsid w:val="00D56FE7"/>
    <w:rsid w:val="00DA159F"/>
    <w:rsid w:val="00DA7FC7"/>
    <w:rsid w:val="00DB3051"/>
    <w:rsid w:val="00DD030C"/>
    <w:rsid w:val="00DF13FF"/>
    <w:rsid w:val="00DF798A"/>
    <w:rsid w:val="00E05055"/>
    <w:rsid w:val="00E451B8"/>
    <w:rsid w:val="00E90237"/>
    <w:rsid w:val="00EA75BD"/>
    <w:rsid w:val="00ED4121"/>
    <w:rsid w:val="00EE6D55"/>
    <w:rsid w:val="00EF5E28"/>
    <w:rsid w:val="00F06879"/>
    <w:rsid w:val="00F24F77"/>
    <w:rsid w:val="00F31524"/>
    <w:rsid w:val="00F4222F"/>
    <w:rsid w:val="00F65001"/>
    <w:rsid w:val="00F66AB4"/>
    <w:rsid w:val="00F67FBB"/>
    <w:rsid w:val="00F75121"/>
    <w:rsid w:val="00F76013"/>
    <w:rsid w:val="00F959DF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A2AAB5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  <w:style w:type="character" w:styleId="ab">
    <w:name w:val="Unresolved Mention"/>
    <w:basedOn w:val="a0"/>
    <w:uiPriority w:val="99"/>
    <w:semiHidden/>
    <w:unhideWhenUsed/>
    <w:rsid w:val="008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2020-09-07T01:20:00Z</dcterms:created>
  <dcterms:modified xsi:type="dcterms:W3CDTF">2020-09-07T01:20:00Z</dcterms:modified>
</cp:coreProperties>
</file>