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D3902" w:rsidTr="00BD3902">
        <w:tc>
          <w:tcPr>
            <w:tcW w:w="8494" w:type="dxa"/>
          </w:tcPr>
          <w:p w:rsidR="00BD3902" w:rsidRPr="00BD3902" w:rsidRDefault="00BD3902" w:rsidP="00BD3902">
            <w:pPr>
              <w:jc w:val="center"/>
              <w:rPr>
                <w:sz w:val="28"/>
                <w:szCs w:val="28"/>
              </w:rPr>
            </w:pPr>
            <w:r w:rsidRPr="00BD3902">
              <w:rPr>
                <w:rFonts w:hint="eastAsia"/>
                <w:sz w:val="28"/>
                <w:szCs w:val="28"/>
              </w:rPr>
              <w:t>事業場の平面図</w:t>
            </w:r>
          </w:p>
        </w:tc>
      </w:tr>
      <w:tr w:rsidR="00BD3902" w:rsidTr="00BD3902">
        <w:tc>
          <w:tcPr>
            <w:tcW w:w="8494" w:type="dxa"/>
          </w:tcPr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/>
          <w:p w:rsidR="00BD3902" w:rsidRDefault="00BD3902">
            <w:r>
              <w:rPr>
                <w:rFonts w:hint="eastAsia"/>
              </w:rPr>
              <w:t>※図面の中に、「排水溝」及び「油水分離槽」施設の場所を明記すること。</w:t>
            </w:r>
          </w:p>
          <w:p w:rsidR="00BD3902" w:rsidRDefault="00BD3902">
            <w:r>
              <w:rPr>
                <w:rFonts w:hint="eastAsia"/>
              </w:rPr>
              <w:t>※「排水溝」及び「油水分離槽」の詳細は図面を別途添付すること。</w:t>
            </w:r>
          </w:p>
          <w:p w:rsidR="00F540B2" w:rsidRPr="00F540B2" w:rsidRDefault="00F540B2">
            <w:pPr>
              <w:rPr>
                <w:rFonts w:hint="eastAsia"/>
              </w:rPr>
            </w:pPr>
            <w:r>
              <w:rPr>
                <w:rFonts w:hint="eastAsia"/>
              </w:rPr>
              <w:t>※火災防止措置として、消火器、散水設備を設け、記載すること。</w:t>
            </w:r>
            <w:bookmarkStart w:id="0" w:name="_GoBack"/>
            <w:bookmarkEnd w:id="0"/>
          </w:p>
        </w:tc>
      </w:tr>
    </w:tbl>
    <w:p w:rsidR="00BD3902" w:rsidRDefault="00BD3902"/>
    <w:sectPr w:rsidR="00BD39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232EC"/>
    <w:multiLevelType w:val="hybridMultilevel"/>
    <w:tmpl w:val="FFD6775E"/>
    <w:lvl w:ilvl="0" w:tplc="521C6C4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BD"/>
    <w:rsid w:val="0004029F"/>
    <w:rsid w:val="001B3826"/>
    <w:rsid w:val="001B5533"/>
    <w:rsid w:val="001C1235"/>
    <w:rsid w:val="002A7595"/>
    <w:rsid w:val="002C62BD"/>
    <w:rsid w:val="006D2A5A"/>
    <w:rsid w:val="0075407A"/>
    <w:rsid w:val="007B3BD2"/>
    <w:rsid w:val="009E3457"/>
    <w:rsid w:val="00B67D6D"/>
    <w:rsid w:val="00BD3902"/>
    <w:rsid w:val="00CC52B3"/>
    <w:rsid w:val="00CE6A1C"/>
    <w:rsid w:val="00DB3A91"/>
    <w:rsid w:val="00F304FF"/>
    <w:rsid w:val="00F5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F4D48"/>
  <w15:chartTrackingRefBased/>
  <w15:docId w15:val="{07520986-F11E-475C-A11A-B28BE760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3826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B3BD2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7B3BD2"/>
    <w:rPr>
      <w:sz w:val="22"/>
    </w:rPr>
  </w:style>
  <w:style w:type="paragraph" w:styleId="a7">
    <w:name w:val="Closing"/>
    <w:basedOn w:val="a"/>
    <w:link w:val="a8"/>
    <w:uiPriority w:val="99"/>
    <w:unhideWhenUsed/>
    <w:rsid w:val="007B3BD2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7B3BD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3</cp:revision>
  <cp:lastPrinted>2021-06-24T00:49:00Z</cp:lastPrinted>
  <dcterms:created xsi:type="dcterms:W3CDTF">2021-08-13T00:15:00Z</dcterms:created>
  <dcterms:modified xsi:type="dcterms:W3CDTF">2021-09-05T23:55:00Z</dcterms:modified>
</cp:coreProperties>
</file>