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D3" w:rsidRPr="002218B9" w:rsidRDefault="009865D3" w:rsidP="009865D3">
      <w:pPr>
        <w:rPr>
          <w:rFonts w:asciiTheme="minorEastAsia" w:hAnsiTheme="minorEastAsia"/>
        </w:rPr>
      </w:pPr>
      <w:r w:rsidRPr="002218B9">
        <w:rPr>
          <w:rFonts w:asciiTheme="minorEastAsia" w:hAnsiTheme="minorEastAsia" w:hint="eastAsia"/>
        </w:rPr>
        <w:t>様式第</w:t>
      </w:r>
      <w:r w:rsidR="002218B9">
        <w:rPr>
          <w:rFonts w:asciiTheme="minorEastAsia" w:hAnsiTheme="minorEastAsia" w:hint="eastAsia"/>
        </w:rPr>
        <w:t>５号（第７条関係）</w:t>
      </w:r>
    </w:p>
    <w:p w:rsidR="003D61EA" w:rsidRPr="002218B9" w:rsidRDefault="00DB1D5C" w:rsidP="00ED4B15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エコショップ</w:t>
      </w:r>
      <w:r w:rsidR="003D61EA" w:rsidRPr="002218B9">
        <w:rPr>
          <w:rFonts w:asciiTheme="minorEastAsia" w:eastAsiaTheme="minorEastAsia" w:hAnsiTheme="minorEastAsia" w:hint="eastAsia"/>
        </w:rPr>
        <w:t>活動報告書</w:t>
      </w:r>
    </w:p>
    <w:p w:rsidR="003D61EA" w:rsidRPr="002218B9" w:rsidRDefault="003D61EA" w:rsidP="003D61EA">
      <w:pPr>
        <w:jc w:val="right"/>
        <w:rPr>
          <w:rFonts w:asciiTheme="minorEastAsia" w:hAnsiTheme="minorEastAsia"/>
        </w:rPr>
      </w:pPr>
      <w:r w:rsidRPr="002218B9">
        <w:rPr>
          <w:rFonts w:asciiTheme="minorEastAsia" w:hAnsiTheme="minorEastAsia" w:hint="eastAsia"/>
        </w:rPr>
        <w:t>年　　月　　日</w:t>
      </w:r>
    </w:p>
    <w:p w:rsidR="003D61EA" w:rsidRPr="002218B9" w:rsidRDefault="002218B9" w:rsidP="002218B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大分市長　　　　　</w:t>
      </w:r>
      <w:r w:rsidR="000F3B2C" w:rsidRPr="002218B9">
        <w:rPr>
          <w:rFonts w:asciiTheme="minorEastAsia" w:hAnsiTheme="minorEastAsia" w:hint="eastAsia"/>
        </w:rPr>
        <w:t xml:space="preserve">　</w:t>
      </w:r>
      <w:r w:rsidR="003D61EA" w:rsidRPr="002218B9">
        <w:rPr>
          <w:rFonts w:asciiTheme="minorEastAsia" w:hAnsiTheme="minorEastAsia" w:hint="eastAsia"/>
        </w:rPr>
        <w:t xml:space="preserve">　　殿</w:t>
      </w:r>
    </w:p>
    <w:p w:rsidR="003D61EA" w:rsidRPr="002218B9" w:rsidRDefault="003D61EA" w:rsidP="003D61EA">
      <w:pPr>
        <w:wordWrap w:val="0"/>
        <w:jc w:val="right"/>
        <w:rPr>
          <w:rFonts w:asciiTheme="minorEastAsia" w:hAnsiTheme="minorEastAsia"/>
          <w:u w:val="single"/>
        </w:rPr>
      </w:pPr>
      <w:r w:rsidRPr="002218B9">
        <w:rPr>
          <w:rFonts w:asciiTheme="minorEastAsia" w:hAnsiTheme="minorEastAsia" w:hint="eastAsia"/>
          <w:u w:val="single"/>
        </w:rPr>
        <w:t>店</w:t>
      </w:r>
      <w:r w:rsidR="002218B9">
        <w:rPr>
          <w:rFonts w:asciiTheme="minorEastAsia" w:hAnsiTheme="minorEastAsia" w:hint="eastAsia"/>
          <w:u w:val="single"/>
        </w:rPr>
        <w:t xml:space="preserve">　</w:t>
      </w:r>
      <w:r w:rsidRPr="002218B9">
        <w:rPr>
          <w:rFonts w:asciiTheme="minorEastAsia" w:hAnsiTheme="minorEastAsia" w:hint="eastAsia"/>
          <w:u w:val="single"/>
        </w:rPr>
        <w:t>舗</w:t>
      </w:r>
      <w:r w:rsidR="002218B9">
        <w:rPr>
          <w:rFonts w:asciiTheme="minorEastAsia" w:hAnsiTheme="minorEastAsia" w:hint="eastAsia"/>
          <w:u w:val="single"/>
        </w:rPr>
        <w:t xml:space="preserve">　</w:t>
      </w:r>
      <w:r w:rsidRPr="002218B9">
        <w:rPr>
          <w:rFonts w:asciiTheme="minorEastAsia" w:hAnsiTheme="minorEastAsia" w:hint="eastAsia"/>
          <w:u w:val="single"/>
        </w:rPr>
        <w:t>名</w:t>
      </w:r>
      <w:r w:rsidR="002218B9">
        <w:rPr>
          <w:rFonts w:asciiTheme="minorEastAsia" w:hAnsiTheme="minorEastAsia" w:hint="eastAsia"/>
          <w:u w:val="single"/>
        </w:rPr>
        <w:t xml:space="preserve">　</w:t>
      </w:r>
      <w:r w:rsidRPr="002218B9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3D61EA" w:rsidRPr="002218B9" w:rsidRDefault="003D61EA" w:rsidP="003D61EA">
      <w:pPr>
        <w:jc w:val="right"/>
        <w:rPr>
          <w:rFonts w:asciiTheme="minorEastAsia" w:hAnsiTheme="minorEastAsia"/>
        </w:rPr>
      </w:pPr>
    </w:p>
    <w:p w:rsidR="00ED4B15" w:rsidRPr="002218B9" w:rsidRDefault="002218B9" w:rsidP="002218B9">
      <w:pPr>
        <w:ind w:right="-1" w:firstLineChars="1550" w:firstLine="4340"/>
        <w:rPr>
          <w:rFonts w:asciiTheme="minorEastAsia" w:hAnsiTheme="minorEastAsia"/>
          <w:u w:val="single"/>
        </w:rPr>
      </w:pPr>
      <w:r w:rsidRPr="002218B9">
        <w:rPr>
          <w:rFonts w:asciiTheme="minorEastAsia" w:hAnsiTheme="minorEastAsia" w:hint="eastAsia"/>
          <w:spacing w:val="35"/>
          <w:kern w:val="0"/>
          <w:u w:val="single"/>
          <w:fitText w:val="1050" w:id="1390561792"/>
        </w:rPr>
        <w:t>認定番</w:t>
      </w:r>
      <w:r w:rsidRPr="002218B9">
        <w:rPr>
          <w:rFonts w:asciiTheme="minorEastAsia" w:hAnsiTheme="minorEastAsia" w:hint="eastAsia"/>
          <w:kern w:val="0"/>
          <w:u w:val="single"/>
          <w:fitText w:val="1050" w:id="1390561792"/>
        </w:rPr>
        <w:t>号</w:t>
      </w:r>
      <w:r>
        <w:rPr>
          <w:rFonts w:asciiTheme="minorEastAsia" w:hAnsiTheme="minorEastAsia" w:hint="eastAsia"/>
          <w:u w:val="single"/>
        </w:rPr>
        <w:t xml:space="preserve">　</w:t>
      </w:r>
      <w:r w:rsidR="00ED4B15" w:rsidRPr="002218B9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ED4B15" w:rsidRPr="002218B9" w:rsidRDefault="00ED4B15" w:rsidP="003D61EA">
      <w:pPr>
        <w:jc w:val="right"/>
        <w:rPr>
          <w:rFonts w:asciiTheme="minorEastAsia" w:hAnsiTheme="minorEastAsia"/>
        </w:rPr>
      </w:pPr>
    </w:p>
    <w:p w:rsidR="003D61EA" w:rsidRPr="002218B9" w:rsidRDefault="003D61EA" w:rsidP="003D61EA">
      <w:pPr>
        <w:wordWrap w:val="0"/>
        <w:jc w:val="right"/>
        <w:rPr>
          <w:rFonts w:asciiTheme="minorEastAsia" w:hAnsiTheme="minorEastAsia"/>
          <w:u w:val="single"/>
        </w:rPr>
      </w:pPr>
      <w:r w:rsidRPr="002218B9">
        <w:rPr>
          <w:rFonts w:asciiTheme="minorEastAsia" w:hAnsiTheme="minorEastAsia" w:hint="eastAsia"/>
          <w:u w:val="single"/>
        </w:rPr>
        <w:t>代表者</w:t>
      </w:r>
      <w:r w:rsidR="002218B9">
        <w:rPr>
          <w:rFonts w:asciiTheme="minorEastAsia" w:hAnsiTheme="minorEastAsia" w:hint="eastAsia"/>
          <w:u w:val="single"/>
        </w:rPr>
        <w:t>氏</w:t>
      </w:r>
      <w:r w:rsidRPr="002218B9">
        <w:rPr>
          <w:rFonts w:asciiTheme="minorEastAsia" w:hAnsiTheme="minorEastAsia" w:hint="eastAsia"/>
          <w:u w:val="single"/>
        </w:rPr>
        <w:t xml:space="preserve">名　　　　　　　　　　　</w:t>
      </w:r>
      <w:r w:rsidR="002218B9">
        <w:rPr>
          <w:rFonts w:asciiTheme="minorEastAsia" w:hAnsiTheme="minorEastAsia" w:hint="eastAsia"/>
          <w:u w:val="single"/>
        </w:rPr>
        <w:t xml:space="preserve">　</w:t>
      </w:r>
      <w:r w:rsidRPr="002218B9">
        <w:rPr>
          <w:rFonts w:asciiTheme="minorEastAsia" w:hAnsiTheme="minorEastAsia" w:hint="eastAsia"/>
          <w:u w:val="single"/>
        </w:rPr>
        <w:t xml:space="preserve">　</w:t>
      </w:r>
      <w:r w:rsidR="00DB1D5C">
        <w:rPr>
          <w:rFonts w:asciiTheme="minorEastAsia" w:hAnsiTheme="minorEastAsia" w:hint="eastAsia"/>
          <w:u w:val="single"/>
        </w:rPr>
        <w:t xml:space="preserve">　</w:t>
      </w:r>
      <w:r w:rsidR="002218B9">
        <w:rPr>
          <w:rFonts w:asciiTheme="minorEastAsia" w:hAnsiTheme="minorEastAsia" w:hint="eastAsia"/>
          <w:u w:val="single"/>
        </w:rPr>
        <w:t xml:space="preserve">　</w:t>
      </w:r>
    </w:p>
    <w:p w:rsidR="003D61EA" w:rsidRDefault="003D61EA" w:rsidP="003D61EA">
      <w:pPr>
        <w:jc w:val="right"/>
        <w:rPr>
          <w:rFonts w:asciiTheme="minorEastAsia" w:hAnsiTheme="minorEastAsia"/>
          <w:u w:val="single"/>
        </w:rPr>
      </w:pPr>
    </w:p>
    <w:p w:rsidR="002218B9" w:rsidRPr="002218B9" w:rsidRDefault="002218B9" w:rsidP="002218B9">
      <w:pPr>
        <w:ind w:firstLineChars="100" w:firstLine="210"/>
        <w:rPr>
          <w:rFonts w:asciiTheme="minorEastAsia" w:hAnsiTheme="minorEastAsia"/>
        </w:rPr>
      </w:pPr>
      <w:r w:rsidRPr="002218B9">
        <w:rPr>
          <w:rFonts w:asciiTheme="minorEastAsia" w:hAnsiTheme="minorEastAsia" w:hint="eastAsia"/>
        </w:rPr>
        <w:t>エコショップ認定事業実施要綱第７条第２項の規定に</w:t>
      </w:r>
      <w:r>
        <w:rPr>
          <w:rFonts w:asciiTheme="minorEastAsia" w:hAnsiTheme="minorEastAsia" w:hint="eastAsia"/>
        </w:rPr>
        <w:t>より</w:t>
      </w:r>
      <w:r w:rsidRPr="002218B9">
        <w:rPr>
          <w:rFonts w:asciiTheme="minorEastAsia" w:hAnsiTheme="minorEastAsia" w:hint="eastAsia"/>
        </w:rPr>
        <w:t>、エコショップの活動</w:t>
      </w:r>
      <w:r>
        <w:rPr>
          <w:rFonts w:asciiTheme="minorEastAsia" w:hAnsiTheme="minorEastAsia" w:hint="eastAsia"/>
        </w:rPr>
        <w:t>状況</w:t>
      </w:r>
      <w:r w:rsidRPr="002218B9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、次のとおり</w:t>
      </w:r>
      <w:r w:rsidRPr="002218B9">
        <w:rPr>
          <w:rFonts w:asciiTheme="minorEastAsia" w:hAnsiTheme="minorEastAsia" w:hint="eastAsia"/>
        </w:rPr>
        <w:t>報告します。</w:t>
      </w:r>
    </w:p>
    <w:p w:rsidR="002218B9" w:rsidRPr="002218B9" w:rsidRDefault="002218B9" w:rsidP="003D61EA">
      <w:pPr>
        <w:jc w:val="right"/>
        <w:rPr>
          <w:rFonts w:asciiTheme="minorEastAsia" w:hAnsiTheme="minorEastAsia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43820" w:rsidTr="00DD4132">
        <w:trPr>
          <w:trHeight w:val="558"/>
        </w:trPr>
        <w:tc>
          <w:tcPr>
            <w:tcW w:w="2376" w:type="dxa"/>
          </w:tcPr>
          <w:p w:rsidR="00043820" w:rsidRDefault="00043820" w:rsidP="00AC1443">
            <w:pPr>
              <w:jc w:val="left"/>
            </w:pPr>
            <w:r>
              <w:rPr>
                <w:rFonts w:hint="eastAsia"/>
              </w:rPr>
              <w:t>業</w:t>
            </w:r>
            <w:r w:rsidR="00AC14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6326" w:type="dxa"/>
          </w:tcPr>
          <w:p w:rsidR="00043820" w:rsidRDefault="00043820" w:rsidP="00DD4132"/>
        </w:tc>
      </w:tr>
      <w:tr w:rsidR="00043820" w:rsidTr="00DD4132">
        <w:trPr>
          <w:trHeight w:val="558"/>
        </w:trPr>
        <w:tc>
          <w:tcPr>
            <w:tcW w:w="2376" w:type="dxa"/>
          </w:tcPr>
          <w:p w:rsidR="00043820" w:rsidRDefault="00043820" w:rsidP="00AC1443">
            <w:pPr>
              <w:jc w:val="left"/>
            </w:pPr>
            <w:r>
              <w:rPr>
                <w:rFonts w:hint="eastAsia"/>
              </w:rPr>
              <w:t>所</w:t>
            </w:r>
            <w:r w:rsidR="00AC14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AC14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26" w:type="dxa"/>
          </w:tcPr>
          <w:p w:rsidR="00043820" w:rsidRDefault="00043820" w:rsidP="00DD4132"/>
        </w:tc>
      </w:tr>
      <w:tr w:rsidR="00043820" w:rsidTr="00DD4132">
        <w:trPr>
          <w:trHeight w:val="552"/>
        </w:trPr>
        <w:tc>
          <w:tcPr>
            <w:tcW w:w="2376" w:type="dxa"/>
          </w:tcPr>
          <w:p w:rsidR="00043820" w:rsidRDefault="00043820" w:rsidP="00AC1443">
            <w:pPr>
              <w:jc w:val="left"/>
            </w:pPr>
            <w:r>
              <w:rPr>
                <w:rFonts w:hint="eastAsia"/>
              </w:rPr>
              <w:t>担</w:t>
            </w:r>
            <w:r w:rsidR="00AC14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AC14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26" w:type="dxa"/>
          </w:tcPr>
          <w:p w:rsidR="00043820" w:rsidRDefault="00043820" w:rsidP="00DD4132"/>
        </w:tc>
      </w:tr>
      <w:tr w:rsidR="00AC1443" w:rsidTr="00DD4132">
        <w:trPr>
          <w:trHeight w:val="552"/>
        </w:trPr>
        <w:tc>
          <w:tcPr>
            <w:tcW w:w="2376" w:type="dxa"/>
          </w:tcPr>
          <w:p w:rsidR="00AC1443" w:rsidRDefault="00AC1443" w:rsidP="00AC1443">
            <w:pPr>
              <w:jc w:val="left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326" w:type="dxa"/>
          </w:tcPr>
          <w:p w:rsidR="00AC1443" w:rsidRDefault="00AC1443" w:rsidP="00DD4132"/>
        </w:tc>
      </w:tr>
      <w:tr w:rsidR="00AC1443" w:rsidTr="00DD4132">
        <w:trPr>
          <w:trHeight w:val="552"/>
        </w:trPr>
        <w:tc>
          <w:tcPr>
            <w:tcW w:w="2376" w:type="dxa"/>
          </w:tcPr>
          <w:p w:rsidR="00AC1443" w:rsidRDefault="00AC1443" w:rsidP="00AC1443">
            <w:pPr>
              <w:jc w:val="left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AC1443" w:rsidRDefault="00AC1443" w:rsidP="00DD4132"/>
        </w:tc>
      </w:tr>
      <w:tr w:rsidR="00043820" w:rsidTr="00DD4132">
        <w:trPr>
          <w:trHeight w:val="561"/>
        </w:trPr>
        <w:tc>
          <w:tcPr>
            <w:tcW w:w="2376" w:type="dxa"/>
          </w:tcPr>
          <w:p w:rsidR="00043820" w:rsidRDefault="00043820" w:rsidP="00AC1443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043820" w:rsidRDefault="00043820" w:rsidP="00DD4132"/>
        </w:tc>
      </w:tr>
      <w:tr w:rsidR="00043820" w:rsidTr="00DD4132">
        <w:trPr>
          <w:trHeight w:val="561"/>
        </w:trPr>
        <w:tc>
          <w:tcPr>
            <w:tcW w:w="2376" w:type="dxa"/>
          </w:tcPr>
          <w:p w:rsidR="00043820" w:rsidRDefault="00043820" w:rsidP="00AC1443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26" w:type="dxa"/>
          </w:tcPr>
          <w:p w:rsidR="00043820" w:rsidRDefault="00043820" w:rsidP="00DD4132"/>
        </w:tc>
      </w:tr>
      <w:tr w:rsidR="00043820" w:rsidTr="00DD4132">
        <w:trPr>
          <w:trHeight w:val="561"/>
        </w:trPr>
        <w:tc>
          <w:tcPr>
            <w:tcW w:w="2376" w:type="dxa"/>
          </w:tcPr>
          <w:p w:rsidR="00043820" w:rsidRDefault="00043820" w:rsidP="00AC1443">
            <w:pPr>
              <w:jc w:val="left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326" w:type="dxa"/>
          </w:tcPr>
          <w:p w:rsidR="00043820" w:rsidRDefault="00043820" w:rsidP="00DD4132"/>
        </w:tc>
      </w:tr>
      <w:tr w:rsidR="00043820" w:rsidTr="00DD4132">
        <w:trPr>
          <w:trHeight w:val="561"/>
        </w:trPr>
        <w:tc>
          <w:tcPr>
            <w:tcW w:w="2376" w:type="dxa"/>
          </w:tcPr>
          <w:p w:rsidR="00043820" w:rsidRDefault="00043820" w:rsidP="00AC1443">
            <w:pPr>
              <w:jc w:val="left"/>
            </w:pPr>
            <w:r>
              <w:rPr>
                <w:rFonts w:hint="eastAsia"/>
              </w:rPr>
              <w:t>取組内容</w:t>
            </w:r>
          </w:p>
        </w:tc>
        <w:tc>
          <w:tcPr>
            <w:tcW w:w="6326" w:type="dxa"/>
          </w:tcPr>
          <w:p w:rsidR="00043820" w:rsidRDefault="00043820" w:rsidP="00DD4132">
            <w:r>
              <w:rPr>
                <w:rFonts w:hint="eastAsia"/>
              </w:rPr>
              <w:t>別紙のとおり。</w:t>
            </w:r>
          </w:p>
          <w:p w:rsidR="00043820" w:rsidRDefault="00043820" w:rsidP="00DD4132">
            <w:r>
              <w:rPr>
                <w:rFonts w:hint="eastAsia"/>
              </w:rPr>
              <w:t>（必須要件に加えて認定要件のいずれかを実施すること。）</w:t>
            </w:r>
          </w:p>
        </w:tc>
      </w:tr>
    </w:tbl>
    <w:p w:rsidR="00D37613" w:rsidRDefault="00D37613" w:rsidP="002218B9"/>
    <w:p w:rsidR="00043820" w:rsidRDefault="00043820" w:rsidP="002218B9"/>
    <w:p w:rsidR="00043820" w:rsidRDefault="00043820" w:rsidP="002218B9"/>
    <w:p w:rsidR="00043820" w:rsidRDefault="00043820" w:rsidP="002218B9"/>
    <w:p w:rsidR="00043820" w:rsidRDefault="00043820" w:rsidP="002218B9"/>
    <w:p w:rsidR="00043820" w:rsidRDefault="00043820" w:rsidP="002218B9"/>
    <w:p w:rsidR="00043820" w:rsidRDefault="00043820" w:rsidP="002218B9"/>
    <w:p w:rsidR="00043820" w:rsidRPr="00D37613" w:rsidRDefault="00043820" w:rsidP="00043820">
      <w:pPr>
        <w:jc w:val="center"/>
        <w:rPr>
          <w:b/>
        </w:rPr>
      </w:pPr>
      <w:r w:rsidRPr="00D37613">
        <w:rPr>
          <w:rFonts w:hint="eastAsia"/>
          <w:b/>
        </w:rPr>
        <w:lastRenderedPageBreak/>
        <w:t>取組内容</w:t>
      </w:r>
    </w:p>
    <w:p w:rsidR="00043820" w:rsidRPr="004946A1" w:rsidRDefault="00043820" w:rsidP="00043820">
      <w:r>
        <w:rPr>
          <w:rFonts w:hint="eastAsia"/>
        </w:rPr>
        <w:t xml:space="preserve">　取り組みにチェックをし、（　）内に具体的な内容を記入してください。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5"/>
      </w:tblGrid>
      <w:tr w:rsidR="00043820" w:rsidRPr="002A05D3" w:rsidTr="00DD4132">
        <w:trPr>
          <w:trHeight w:val="3960"/>
        </w:trPr>
        <w:tc>
          <w:tcPr>
            <w:tcW w:w="8705" w:type="dxa"/>
          </w:tcPr>
          <w:p w:rsidR="00043820" w:rsidRDefault="00043820" w:rsidP="00DD4132">
            <w:r>
              <w:rPr>
                <w:rFonts w:hint="eastAsia"/>
              </w:rPr>
              <w:t>※必須要件</w:t>
            </w:r>
          </w:p>
          <w:p w:rsidR="00043820" w:rsidRDefault="00AC1443" w:rsidP="00DD4132">
            <w:r>
              <w:rPr>
                <w:rFonts w:hint="eastAsia"/>
              </w:rPr>
              <w:t>□店舗から排出されるごみの減量、</w:t>
            </w:r>
            <w:r w:rsidR="00043820">
              <w:rPr>
                <w:rFonts w:hint="eastAsia"/>
              </w:rPr>
              <w:t>分別の徹底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Pr="00CC1DEE" w:rsidRDefault="00043820" w:rsidP="00DD4132"/>
          <w:p w:rsidR="00043820" w:rsidRDefault="00043820" w:rsidP="00DD4132">
            <w:r>
              <w:rPr>
                <w:rFonts w:hint="eastAsia"/>
              </w:rPr>
              <w:t>※認定要件</w:t>
            </w:r>
          </w:p>
          <w:p w:rsidR="00043820" w:rsidRPr="00FD68B7" w:rsidRDefault="00043820" w:rsidP="00DD4132">
            <w:pPr>
              <w:ind w:firstLineChars="100" w:firstLine="210"/>
              <w:rPr>
                <w:shd w:val="pct15" w:color="auto" w:fill="FFFFFF"/>
              </w:rPr>
            </w:pPr>
            <w:r w:rsidRPr="00FD68B7">
              <w:rPr>
                <w:rFonts w:hint="eastAsia"/>
                <w:shd w:val="pct15" w:color="auto" w:fill="FFFFFF"/>
              </w:rPr>
              <w:t>リフューズに関すること</w:t>
            </w:r>
          </w:p>
          <w:p w:rsidR="00043820" w:rsidRDefault="00043820" w:rsidP="00DD4132">
            <w:r>
              <w:rPr>
                <w:rFonts w:hint="eastAsia"/>
              </w:rPr>
              <w:t>□簡易包装の推進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AC1443" w:rsidP="00DD4132">
            <w:r>
              <w:rPr>
                <w:rFonts w:hint="eastAsia"/>
              </w:rPr>
              <w:t>□マイバッグ、</w:t>
            </w:r>
            <w:r w:rsidR="00043820">
              <w:rPr>
                <w:rFonts w:hint="eastAsia"/>
              </w:rPr>
              <w:t>マイボトル</w:t>
            </w:r>
            <w:r>
              <w:rPr>
                <w:rFonts w:hint="eastAsia"/>
              </w:rPr>
              <w:t>等の</w:t>
            </w:r>
            <w:r w:rsidR="00043820">
              <w:rPr>
                <w:rFonts w:hint="eastAsia"/>
              </w:rPr>
              <w:t>持参の推進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043820" w:rsidP="00DD4132">
            <w:r>
              <w:rPr>
                <w:rFonts w:hint="eastAsia"/>
              </w:rPr>
              <w:t>□その他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043820" w:rsidP="00DD4132">
            <w:pPr>
              <w:ind w:firstLineChars="100" w:firstLine="210"/>
            </w:pPr>
            <w:r w:rsidRPr="00FD68B7">
              <w:rPr>
                <w:rFonts w:hint="eastAsia"/>
                <w:shd w:val="pct15" w:color="auto" w:fill="FFFFFF"/>
              </w:rPr>
              <w:t>リデュースに関すること</w:t>
            </w:r>
          </w:p>
          <w:p w:rsidR="00043820" w:rsidRDefault="00043820" w:rsidP="00DD4132">
            <w:r>
              <w:rPr>
                <w:rFonts w:hint="eastAsia"/>
              </w:rPr>
              <w:t>□詰替え商品の販売</w:t>
            </w:r>
            <w:r w:rsidR="00AC1443">
              <w:rPr>
                <w:rFonts w:hint="eastAsia"/>
              </w:rPr>
              <w:t>の</w:t>
            </w:r>
            <w:r>
              <w:rPr>
                <w:rFonts w:hint="eastAsia"/>
              </w:rPr>
              <w:t>促進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AC1443" w:rsidP="00DD4132">
            <w:r>
              <w:rPr>
                <w:rFonts w:hint="eastAsia"/>
              </w:rPr>
              <w:t>□商品の修理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AC1443" w:rsidP="00DD4132">
            <w:r>
              <w:rPr>
                <w:rFonts w:hint="eastAsia"/>
              </w:rPr>
              <w:t>□量り売り、</w:t>
            </w:r>
            <w:r w:rsidR="00043820">
              <w:rPr>
                <w:rFonts w:hint="eastAsia"/>
              </w:rPr>
              <w:t>ばら売り</w:t>
            </w:r>
            <w:r>
              <w:rPr>
                <w:rFonts w:hint="eastAsia"/>
              </w:rPr>
              <w:t>等</w:t>
            </w:r>
            <w:r w:rsidR="00043820">
              <w:rPr>
                <w:rFonts w:hint="eastAsia"/>
              </w:rPr>
              <w:t>の推進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AC1443" w:rsidP="00DD4132">
            <w:r>
              <w:rPr>
                <w:rFonts w:hint="eastAsia"/>
              </w:rPr>
              <w:t>□食品ロス削減のための取組の実施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043820" w:rsidP="00DD4132">
            <w:r>
              <w:rPr>
                <w:rFonts w:hint="eastAsia"/>
              </w:rPr>
              <w:t>□その他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043820" w:rsidP="00DD4132">
            <w:pPr>
              <w:ind w:firstLineChars="100" w:firstLine="210"/>
            </w:pPr>
            <w:r w:rsidRPr="00FD68B7">
              <w:rPr>
                <w:rFonts w:hint="eastAsia"/>
                <w:shd w:val="pct15" w:color="auto" w:fill="FFFFFF"/>
              </w:rPr>
              <w:t>リユースに関すること</w:t>
            </w:r>
          </w:p>
          <w:p w:rsidR="00043820" w:rsidRDefault="00043820" w:rsidP="00DD4132">
            <w:r>
              <w:rPr>
                <w:rFonts w:hint="eastAsia"/>
              </w:rPr>
              <w:t>□リユース容器の使用</w:t>
            </w:r>
            <w:r w:rsidR="00AC1443">
              <w:rPr>
                <w:rFonts w:hint="eastAsia"/>
              </w:rPr>
              <w:t>の</w:t>
            </w:r>
            <w:r>
              <w:rPr>
                <w:rFonts w:hint="eastAsia"/>
              </w:rPr>
              <w:t>促進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AC1443" w:rsidP="00DD4132">
            <w:r>
              <w:rPr>
                <w:rFonts w:hint="eastAsia"/>
              </w:rPr>
              <w:t>□フリーマーケット等の企画、</w:t>
            </w:r>
            <w:r w:rsidR="00043820">
              <w:rPr>
                <w:rFonts w:hint="eastAsia"/>
              </w:rPr>
              <w:t>場所の提供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B2149F" w:rsidP="00DD4132">
            <w:r>
              <w:rPr>
                <w:rFonts w:hint="eastAsia"/>
              </w:rPr>
              <w:t>□リース、</w:t>
            </w:r>
            <w:r w:rsidR="00AC1443">
              <w:rPr>
                <w:rFonts w:hint="eastAsia"/>
              </w:rPr>
              <w:t>レンタル等の取扱</w:t>
            </w:r>
            <w:r>
              <w:rPr>
                <w:rFonts w:hint="eastAsia"/>
              </w:rPr>
              <w:t>い</w:t>
            </w:r>
            <w:bookmarkStart w:id="0" w:name="_GoBack"/>
            <w:bookmarkEnd w:id="0"/>
            <w:r w:rsidR="00AC1443">
              <w:rPr>
                <w:rFonts w:hint="eastAsia"/>
              </w:rPr>
              <w:t>及び</w:t>
            </w:r>
            <w:r w:rsidR="00043820">
              <w:rPr>
                <w:rFonts w:hint="eastAsia"/>
              </w:rPr>
              <w:t>活用</w:t>
            </w:r>
          </w:p>
          <w:p w:rsidR="00043820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  <w:p w:rsidR="00043820" w:rsidRDefault="00043820" w:rsidP="00DD4132">
            <w:r>
              <w:rPr>
                <w:rFonts w:hint="eastAsia"/>
              </w:rPr>
              <w:t>□その他</w:t>
            </w:r>
          </w:p>
          <w:p w:rsidR="00043820" w:rsidRPr="002A05D3" w:rsidRDefault="00043820" w:rsidP="00DD4132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</w:tbl>
    <w:p w:rsidR="00043820" w:rsidRDefault="00043820" w:rsidP="00043820">
      <w:pPr>
        <w:jc w:val="right"/>
      </w:pPr>
      <w:r>
        <w:rPr>
          <w:rFonts w:hint="eastAsia"/>
        </w:rPr>
        <w:t>（次のページへ続く）</w:t>
      </w:r>
    </w:p>
    <w:p w:rsidR="00043820" w:rsidRDefault="00043820" w:rsidP="00043820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3820" w:rsidTr="00DD4132">
        <w:tc>
          <w:tcPr>
            <w:tcW w:w="8702" w:type="dxa"/>
          </w:tcPr>
          <w:p w:rsidR="00043820" w:rsidRPr="0004218D" w:rsidRDefault="00043820" w:rsidP="00DD4132">
            <w:pPr>
              <w:ind w:firstLineChars="100" w:firstLine="210"/>
              <w:rPr>
                <w:shd w:val="pct15" w:color="auto" w:fill="FFFFFF"/>
              </w:rPr>
            </w:pPr>
            <w:r w:rsidRPr="0004218D">
              <w:rPr>
                <w:rFonts w:hint="eastAsia"/>
                <w:shd w:val="pct15" w:color="auto" w:fill="FFFFFF"/>
              </w:rPr>
              <w:lastRenderedPageBreak/>
              <w:t>リサイクルに関すること</w:t>
            </w:r>
          </w:p>
          <w:p w:rsidR="00043820" w:rsidRPr="0004218D" w:rsidRDefault="00AC1443" w:rsidP="00DD4132">
            <w:r>
              <w:rPr>
                <w:rFonts w:hint="eastAsia"/>
              </w:rPr>
              <w:t>□中古品の下取り、</w:t>
            </w:r>
            <w:r w:rsidR="00043820" w:rsidRPr="0004218D">
              <w:rPr>
                <w:rFonts w:hint="eastAsia"/>
              </w:rPr>
              <w:t>引取り</w:t>
            </w:r>
            <w:r>
              <w:rPr>
                <w:rFonts w:hint="eastAsia"/>
              </w:rPr>
              <w:t>等の</w:t>
            </w:r>
            <w:r w:rsidR="00043820" w:rsidRPr="0004218D">
              <w:rPr>
                <w:rFonts w:hint="eastAsia"/>
              </w:rPr>
              <w:t>サービスの実施</w:t>
            </w:r>
          </w:p>
          <w:p w:rsidR="00043820" w:rsidRPr="0004218D" w:rsidRDefault="00043820" w:rsidP="00DD4132">
            <w:r w:rsidRPr="0004218D">
              <w:rPr>
                <w:rFonts w:hint="eastAsia"/>
              </w:rPr>
              <w:t>（　　　　　　　　　　　　　　　　　　　　　　　　　　　　　　　　　　　　　）</w:t>
            </w:r>
          </w:p>
          <w:p w:rsidR="00043820" w:rsidRPr="0004218D" w:rsidRDefault="00AC1443" w:rsidP="00DD4132">
            <w:r>
              <w:rPr>
                <w:rFonts w:hint="eastAsia"/>
              </w:rPr>
              <w:t>□店頭における資源物の回収</w:t>
            </w:r>
          </w:p>
          <w:p w:rsidR="00043820" w:rsidRPr="0004218D" w:rsidRDefault="00043820" w:rsidP="00DD4132">
            <w:r w:rsidRPr="0004218D">
              <w:rPr>
                <w:rFonts w:hint="eastAsia"/>
              </w:rPr>
              <w:t>（品目：　　　　　　　　　　　　　　　　　　　　　　　　　　　　　　　　　　）</w:t>
            </w:r>
          </w:p>
          <w:p w:rsidR="00043820" w:rsidRPr="0004218D" w:rsidRDefault="00043820" w:rsidP="00DD4132">
            <w:r w:rsidRPr="0004218D">
              <w:rPr>
                <w:rFonts w:hint="eastAsia"/>
              </w:rPr>
              <w:t>□再生品</w:t>
            </w:r>
            <w:r w:rsidRPr="0004218D">
              <w:rPr>
                <w:rFonts w:hint="eastAsia"/>
              </w:rPr>
              <w:t>(</w:t>
            </w:r>
            <w:r>
              <w:rPr>
                <w:rFonts w:hint="eastAsia"/>
              </w:rPr>
              <w:t>エコ</w:t>
            </w:r>
            <w:r w:rsidR="00AC1443">
              <w:rPr>
                <w:rFonts w:hint="eastAsia"/>
              </w:rPr>
              <w:t>マークの認定商品</w:t>
            </w:r>
            <w:r w:rsidRPr="0004218D">
              <w:rPr>
                <w:rFonts w:hint="eastAsia"/>
              </w:rPr>
              <w:t>等</w:t>
            </w:r>
            <w:r w:rsidRPr="0004218D">
              <w:rPr>
                <w:rFonts w:hint="eastAsia"/>
              </w:rPr>
              <w:t>)</w:t>
            </w:r>
            <w:r w:rsidR="00AC1443">
              <w:rPr>
                <w:rFonts w:hint="eastAsia"/>
              </w:rPr>
              <w:t>の販売及び活用</w:t>
            </w:r>
          </w:p>
          <w:p w:rsidR="00043820" w:rsidRPr="0004218D" w:rsidRDefault="00043820" w:rsidP="00DD4132">
            <w:r w:rsidRPr="0004218D">
              <w:rPr>
                <w:rFonts w:hint="eastAsia"/>
              </w:rPr>
              <w:t>（　　　　　　　　　　　　　　　　　　　　　　　　　　　　　　　　　　　　　）</w:t>
            </w:r>
          </w:p>
          <w:p w:rsidR="00043820" w:rsidRPr="0004218D" w:rsidRDefault="00043820" w:rsidP="00DD4132">
            <w:r w:rsidRPr="0004218D">
              <w:rPr>
                <w:rFonts w:hint="eastAsia"/>
              </w:rPr>
              <w:t>□その他</w:t>
            </w:r>
          </w:p>
          <w:p w:rsidR="00043820" w:rsidRDefault="00043820" w:rsidP="00DD4132">
            <w:r w:rsidRPr="0004218D">
              <w:rPr>
                <w:rFonts w:hint="eastAsia"/>
              </w:rPr>
              <w:t>（　　　　　　　　　　　　　　　　　　　　　　　　　　　　　　　　　　　　　）</w:t>
            </w:r>
          </w:p>
        </w:tc>
      </w:tr>
    </w:tbl>
    <w:p w:rsidR="00043820" w:rsidRDefault="00043820" w:rsidP="00043820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3820" w:rsidTr="00DD4132">
        <w:tc>
          <w:tcPr>
            <w:tcW w:w="8702" w:type="dxa"/>
          </w:tcPr>
          <w:p w:rsidR="00043820" w:rsidRDefault="00043820" w:rsidP="00DD4132">
            <w:pPr>
              <w:ind w:right="1050"/>
            </w:pPr>
            <w:r>
              <w:rPr>
                <w:rFonts w:hint="eastAsia"/>
              </w:rPr>
              <w:t>市民にひとこと（アピールポイントなど）</w:t>
            </w: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</w:tc>
      </w:tr>
      <w:tr w:rsidR="00043820" w:rsidTr="00DD4132">
        <w:tc>
          <w:tcPr>
            <w:tcW w:w="8702" w:type="dxa"/>
          </w:tcPr>
          <w:p w:rsidR="00043820" w:rsidRDefault="00043820" w:rsidP="00DD4132">
            <w:pPr>
              <w:ind w:right="1050"/>
            </w:pPr>
            <w:r>
              <w:rPr>
                <w:rFonts w:hint="eastAsia"/>
              </w:rPr>
              <w:t>エコショップとしての意見・感想</w:t>
            </w: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  <w:p w:rsidR="00043820" w:rsidRDefault="00043820" w:rsidP="00DD4132">
            <w:pPr>
              <w:ind w:right="1050"/>
            </w:pPr>
          </w:p>
        </w:tc>
      </w:tr>
    </w:tbl>
    <w:p w:rsidR="00043820" w:rsidRPr="00043820" w:rsidRDefault="00043820" w:rsidP="00043820">
      <w:pPr>
        <w:jc w:val="left"/>
      </w:pPr>
      <w:r>
        <w:rPr>
          <w:rFonts w:hint="eastAsia"/>
        </w:rPr>
        <w:t>※記入内容については、市</w:t>
      </w:r>
      <w:r>
        <w:rPr>
          <w:rFonts w:hint="eastAsia"/>
        </w:rPr>
        <w:t>HP</w:t>
      </w:r>
      <w:r>
        <w:rPr>
          <w:rFonts w:hint="eastAsia"/>
        </w:rPr>
        <w:t>等に掲載を予定しています。</w:t>
      </w:r>
    </w:p>
    <w:sectPr w:rsidR="00043820" w:rsidRPr="00043820" w:rsidSect="00043820">
      <w:headerReference w:type="even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03" w:rsidRDefault="008E6003" w:rsidP="00E10B6F">
      <w:r>
        <w:separator/>
      </w:r>
    </w:p>
  </w:endnote>
  <w:endnote w:type="continuationSeparator" w:id="0">
    <w:p w:rsidR="008E6003" w:rsidRDefault="008E6003" w:rsidP="00E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03" w:rsidRDefault="008E6003" w:rsidP="00E10B6F">
      <w:r>
        <w:separator/>
      </w:r>
    </w:p>
  </w:footnote>
  <w:footnote w:type="continuationSeparator" w:id="0">
    <w:p w:rsidR="008E6003" w:rsidRDefault="008E6003" w:rsidP="00E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0" w:rsidRDefault="00043820">
    <w:pPr>
      <w:pStyle w:val="a6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EA"/>
    <w:rsid w:val="0004218D"/>
    <w:rsid w:val="00043820"/>
    <w:rsid w:val="000A4A2C"/>
    <w:rsid w:val="000A6F1B"/>
    <w:rsid w:val="000F3B2C"/>
    <w:rsid w:val="002218B9"/>
    <w:rsid w:val="003D61EA"/>
    <w:rsid w:val="003F67CE"/>
    <w:rsid w:val="00623C02"/>
    <w:rsid w:val="006B4311"/>
    <w:rsid w:val="00742F46"/>
    <w:rsid w:val="0077477C"/>
    <w:rsid w:val="007E38D2"/>
    <w:rsid w:val="008719DE"/>
    <w:rsid w:val="008E6003"/>
    <w:rsid w:val="009865D3"/>
    <w:rsid w:val="00AC1443"/>
    <w:rsid w:val="00B2149F"/>
    <w:rsid w:val="00B67300"/>
    <w:rsid w:val="00B8027E"/>
    <w:rsid w:val="00BE79A8"/>
    <w:rsid w:val="00D05CE1"/>
    <w:rsid w:val="00D15527"/>
    <w:rsid w:val="00D37613"/>
    <w:rsid w:val="00D411F7"/>
    <w:rsid w:val="00DB1D5C"/>
    <w:rsid w:val="00E10B6F"/>
    <w:rsid w:val="00E53AF7"/>
    <w:rsid w:val="00E63C0B"/>
    <w:rsid w:val="00ED4B15"/>
    <w:rsid w:val="00EE1F11"/>
    <w:rsid w:val="00FA7BD5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1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61E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D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B6F"/>
  </w:style>
  <w:style w:type="paragraph" w:styleId="a8">
    <w:name w:val="footer"/>
    <w:basedOn w:val="a"/>
    <w:link w:val="a9"/>
    <w:uiPriority w:val="99"/>
    <w:unhideWhenUsed/>
    <w:rsid w:val="00E10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B6F"/>
  </w:style>
  <w:style w:type="paragraph" w:styleId="aa">
    <w:name w:val="Balloon Text"/>
    <w:basedOn w:val="a"/>
    <w:link w:val="ab"/>
    <w:uiPriority w:val="99"/>
    <w:semiHidden/>
    <w:unhideWhenUsed/>
    <w:rsid w:val="00B21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14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1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61E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3D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B6F"/>
  </w:style>
  <w:style w:type="paragraph" w:styleId="a8">
    <w:name w:val="footer"/>
    <w:basedOn w:val="a"/>
    <w:link w:val="a9"/>
    <w:uiPriority w:val="99"/>
    <w:unhideWhenUsed/>
    <w:rsid w:val="00E10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B6F"/>
  </w:style>
  <w:style w:type="paragraph" w:styleId="aa">
    <w:name w:val="Balloon Text"/>
    <w:basedOn w:val="a"/>
    <w:link w:val="ab"/>
    <w:uiPriority w:val="99"/>
    <w:semiHidden/>
    <w:unhideWhenUsed/>
    <w:rsid w:val="00B21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1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4</cp:revision>
  <cp:lastPrinted>2017-03-15T08:49:00Z</cp:lastPrinted>
  <dcterms:created xsi:type="dcterms:W3CDTF">2017-03-15T06:30:00Z</dcterms:created>
  <dcterms:modified xsi:type="dcterms:W3CDTF">2017-03-15T08:52:00Z</dcterms:modified>
</cp:coreProperties>
</file>