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0FC60EF5">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15025132" w14:textId="77777777" w:rsidR="0048620A" w:rsidRDefault="0048620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145CEB62" w14:textId="77777777" w:rsidR="0048620A" w:rsidRDefault="0048620A" w:rsidP="0048620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70B5249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15025132" w14:textId="77777777" w:rsidR="0048620A" w:rsidRDefault="0048620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145CEB62" w14:textId="77777777" w:rsidR="0048620A" w:rsidRDefault="0048620A" w:rsidP="0048620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0B5249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7" w:name="OLE_LINK9"/>
      <w:r>
        <w:rPr>
          <w:rFonts w:hint="eastAsia"/>
        </w:rPr>
        <w:t xml:space="preserve">備考　</w:t>
      </w:r>
      <w:bookmarkStart w:id="8" w:name="_GoBack"/>
      <w:bookmarkEnd w:id="8"/>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7"/>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