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D4" w:rsidRPr="00705B81" w:rsidRDefault="008E50DB" w:rsidP="00037FD4">
      <w:pPr>
        <w:jc w:val="right"/>
        <w:rPr>
          <w:rFonts w:asciiTheme="majorEastAsia" w:eastAsiaTheme="majorEastAsia" w:hAnsiTheme="majorEastAsia"/>
        </w:rPr>
      </w:pPr>
      <w:r>
        <w:rPr>
          <w:rFonts w:asciiTheme="majorEastAsia" w:eastAsiaTheme="majorEastAsia" w:hAnsiTheme="majorEastAsia" w:hint="eastAsia"/>
        </w:rPr>
        <w:t>様式第２</w:t>
      </w:r>
      <w:r w:rsidR="00037FD4" w:rsidRPr="00705B81">
        <w:rPr>
          <w:rFonts w:asciiTheme="majorEastAsia" w:eastAsiaTheme="majorEastAsia" w:hAnsiTheme="majorEastAsia" w:hint="eastAsia"/>
        </w:rPr>
        <w:t>号－３</w:t>
      </w:r>
    </w:p>
    <w:p w:rsidR="00037FD4" w:rsidRPr="00705B81" w:rsidRDefault="00037FD4" w:rsidP="00037FD4">
      <w:pPr>
        <w:jc w:val="center"/>
        <w:rPr>
          <w:rFonts w:asciiTheme="majorEastAsia" w:eastAsiaTheme="majorEastAsia" w:hAnsiTheme="majorEastAsia"/>
        </w:rPr>
      </w:pPr>
    </w:p>
    <w:p w:rsidR="00037FD4" w:rsidRPr="00705B81" w:rsidRDefault="00037FD4" w:rsidP="00037FD4">
      <w:pPr>
        <w:jc w:val="center"/>
        <w:rPr>
          <w:rFonts w:asciiTheme="majorEastAsia" w:eastAsiaTheme="majorEastAsia" w:hAnsiTheme="majorEastAsia"/>
        </w:rPr>
      </w:pPr>
      <w:r w:rsidRPr="00705B81">
        <w:rPr>
          <w:rFonts w:asciiTheme="majorEastAsia" w:eastAsiaTheme="majorEastAsia" w:hAnsiTheme="majorEastAsia" w:hint="eastAsia"/>
        </w:rPr>
        <w:t>協　　定　　書</w:t>
      </w:r>
    </w:p>
    <w:p w:rsidR="00037FD4" w:rsidRPr="00705B81" w:rsidRDefault="00037FD4" w:rsidP="00037FD4">
      <w:pPr>
        <w:jc w:val="center"/>
        <w:rPr>
          <w:rFonts w:asciiTheme="majorEastAsia" w:eastAsiaTheme="majorEastAsia" w:hAnsiTheme="majorEastAsia"/>
        </w:rPr>
      </w:pPr>
    </w:p>
    <w:p w:rsidR="00037FD4" w:rsidRPr="00C038C7" w:rsidRDefault="00037FD4" w:rsidP="00451988">
      <w:pPr>
        <w:ind w:leftChars="100" w:left="210" w:firstLineChars="100" w:firstLine="210"/>
        <w:rPr>
          <w:rFonts w:asciiTheme="majorEastAsia" w:eastAsiaTheme="majorEastAsia" w:hAnsiTheme="majorEastAsia"/>
        </w:rPr>
      </w:pPr>
      <w:r w:rsidRPr="00C038C7">
        <w:rPr>
          <w:rFonts w:asciiTheme="majorEastAsia" w:eastAsiaTheme="majorEastAsia" w:hAnsiTheme="majorEastAsia" w:hint="eastAsia"/>
        </w:rPr>
        <w:t>生活保護法</w:t>
      </w:r>
      <w:r w:rsidR="000C37DB" w:rsidRPr="00C038C7">
        <w:rPr>
          <w:rFonts w:asciiTheme="majorEastAsia" w:eastAsiaTheme="majorEastAsia" w:hAnsiTheme="majorEastAsia" w:hint="eastAsia"/>
        </w:rPr>
        <w:t>及び中国残留邦人等の円滑な帰国の促進並びに永住帰国した中国残留邦人等及び特定配偶者の自立の支援に関する法律</w:t>
      </w:r>
      <w:r w:rsidR="00095A13" w:rsidRPr="00C038C7">
        <w:rPr>
          <w:rFonts w:asciiTheme="majorEastAsia" w:eastAsiaTheme="majorEastAsia" w:hAnsiTheme="majorEastAsia" w:hint="eastAsia"/>
          <w:kern w:val="0"/>
        </w:rPr>
        <w:t>（以下「保護法等」という。）</w:t>
      </w:r>
      <w:r w:rsidRPr="00C038C7">
        <w:rPr>
          <w:rFonts w:asciiTheme="majorEastAsia" w:eastAsiaTheme="majorEastAsia" w:hAnsiTheme="majorEastAsia" w:hint="eastAsia"/>
        </w:rPr>
        <w:t>による指定施術機関が</w:t>
      </w:r>
      <w:r w:rsidR="00095A13" w:rsidRPr="00C038C7">
        <w:rPr>
          <w:rFonts w:asciiTheme="majorEastAsia" w:eastAsiaTheme="majorEastAsia" w:hAnsiTheme="majorEastAsia" w:hint="eastAsia"/>
        </w:rPr>
        <w:t>保護法等</w:t>
      </w:r>
      <w:r w:rsidRPr="00C038C7">
        <w:rPr>
          <w:rFonts w:asciiTheme="majorEastAsia" w:eastAsiaTheme="majorEastAsia" w:hAnsiTheme="majorEastAsia" w:hint="eastAsia"/>
        </w:rPr>
        <w:t>に基づいて患者の施術を行うについて、大分市長</w:t>
      </w:r>
      <w:r w:rsidR="006C015F" w:rsidRPr="00C038C7">
        <w:rPr>
          <w:rFonts w:asciiTheme="majorEastAsia" w:eastAsiaTheme="majorEastAsia" w:hAnsiTheme="majorEastAsia" w:hint="eastAsia"/>
        </w:rPr>
        <w:t xml:space="preserve">　</w:t>
      </w:r>
      <w:r w:rsidR="00451988">
        <w:rPr>
          <w:rFonts w:asciiTheme="majorEastAsia" w:eastAsiaTheme="majorEastAsia" w:hAnsiTheme="majorEastAsia" w:hint="eastAsia"/>
        </w:rPr>
        <w:t xml:space="preserve">足立　信也　</w:t>
      </w:r>
      <w:r w:rsidRPr="00C038C7">
        <w:rPr>
          <w:rFonts w:asciiTheme="majorEastAsia" w:eastAsiaTheme="majorEastAsia" w:hAnsiTheme="majorEastAsia" w:hint="eastAsia"/>
        </w:rPr>
        <w:t>(</w:t>
      </w:r>
      <w:r w:rsidR="00451988">
        <w:rPr>
          <w:rFonts w:asciiTheme="majorEastAsia" w:eastAsiaTheme="majorEastAsia" w:hAnsiTheme="majorEastAsia" w:hint="eastAsia"/>
        </w:rPr>
        <w:t xml:space="preserve">以下「甲」という。）　と　　　　　　　　　　　　　</w:t>
      </w:r>
      <w:r w:rsidRPr="00C038C7">
        <w:rPr>
          <w:rFonts w:asciiTheme="majorEastAsia" w:eastAsiaTheme="majorEastAsia" w:hAnsiTheme="majorEastAsia" w:hint="eastAsia"/>
        </w:rPr>
        <w:t>（以下「乙」という。）</w:t>
      </w:r>
      <w:r w:rsidR="00AA5456" w:rsidRPr="00C038C7">
        <w:rPr>
          <w:rFonts w:asciiTheme="majorEastAsia" w:eastAsiaTheme="majorEastAsia" w:hAnsiTheme="majorEastAsia" w:hint="eastAsia"/>
        </w:rPr>
        <w:t>との間</w:t>
      </w:r>
      <w:r w:rsidRPr="00C038C7">
        <w:rPr>
          <w:rFonts w:asciiTheme="majorEastAsia" w:eastAsiaTheme="majorEastAsia" w:hAnsiTheme="majorEastAsia" w:hint="eastAsia"/>
        </w:rPr>
        <w:t>に下記の通り協定を締結する。</w:t>
      </w:r>
    </w:p>
    <w:p w:rsidR="00705B81" w:rsidRPr="00C038C7" w:rsidRDefault="00705B81" w:rsidP="00037FD4">
      <w:pPr>
        <w:rPr>
          <w:rFonts w:asciiTheme="majorEastAsia" w:eastAsiaTheme="majorEastAsia" w:hAnsiTheme="majorEastAsia"/>
        </w:rPr>
      </w:pPr>
    </w:p>
    <w:p w:rsidR="00037FD4" w:rsidRPr="00C038C7" w:rsidRDefault="00037FD4" w:rsidP="00705B81">
      <w:pPr>
        <w:ind w:left="283" w:hangingChars="135" w:hanging="283"/>
        <w:rPr>
          <w:rFonts w:asciiTheme="majorEastAsia" w:eastAsiaTheme="majorEastAsia" w:hAnsiTheme="majorEastAsia"/>
        </w:rPr>
      </w:pPr>
      <w:r w:rsidRPr="00C038C7">
        <w:rPr>
          <w:rFonts w:asciiTheme="majorEastAsia" w:eastAsiaTheme="majorEastAsia" w:hAnsiTheme="majorEastAsia" w:hint="eastAsia"/>
        </w:rPr>
        <w:t>第１条　乙は、指定医療機関医療担当規程第13</w:t>
      </w:r>
      <w:r w:rsidR="00235BCD" w:rsidRPr="00C038C7">
        <w:rPr>
          <w:rFonts w:asciiTheme="majorEastAsia" w:eastAsiaTheme="majorEastAsia" w:hAnsiTheme="majorEastAsia" w:hint="eastAsia"/>
        </w:rPr>
        <w:t>条の規定に基づき患者の施術を担当するとき</w:t>
      </w:r>
      <w:r w:rsidRPr="00C038C7">
        <w:rPr>
          <w:rFonts w:asciiTheme="majorEastAsia" w:eastAsiaTheme="majorEastAsia" w:hAnsiTheme="majorEastAsia" w:hint="eastAsia"/>
        </w:rPr>
        <w:t>は、同担当規程に定めるところによるほか本協定によるものとする。</w:t>
      </w:r>
    </w:p>
    <w:p w:rsidR="00705B81" w:rsidRPr="00C038C7" w:rsidRDefault="00705B81" w:rsidP="00037FD4">
      <w:pPr>
        <w:rPr>
          <w:rFonts w:asciiTheme="majorEastAsia" w:eastAsiaTheme="majorEastAsia" w:hAnsiTheme="majorEastAsia"/>
        </w:rPr>
      </w:pPr>
    </w:p>
    <w:p w:rsidR="00037FD4" w:rsidRPr="00C038C7" w:rsidRDefault="00037FD4" w:rsidP="002F6750">
      <w:pPr>
        <w:ind w:left="210" w:hangingChars="100" w:hanging="210"/>
        <w:rPr>
          <w:rFonts w:asciiTheme="majorEastAsia" w:eastAsiaTheme="majorEastAsia" w:hAnsiTheme="majorEastAsia"/>
        </w:rPr>
      </w:pPr>
      <w:r w:rsidRPr="00C038C7">
        <w:rPr>
          <w:rFonts w:asciiTheme="majorEastAsia" w:eastAsiaTheme="majorEastAsia" w:hAnsiTheme="majorEastAsia" w:hint="eastAsia"/>
        </w:rPr>
        <w:t xml:space="preserve">第２条　</w:t>
      </w:r>
      <w:r w:rsidR="002F6750" w:rsidRPr="00C038C7">
        <w:rPr>
          <w:rFonts w:asciiTheme="majorEastAsia" w:eastAsiaTheme="majorEastAsia" w:hAnsiTheme="majorEastAsia" w:hint="eastAsia"/>
        </w:rPr>
        <w:t>この規定によって行った施術の料金は、「生活保護法による医療扶助運営要領について（昭和</w:t>
      </w:r>
      <w:r w:rsidR="00F16863" w:rsidRPr="00C038C7">
        <w:rPr>
          <w:rFonts w:asciiTheme="majorEastAsia" w:eastAsiaTheme="majorEastAsia" w:hAnsiTheme="majorEastAsia" w:hint="eastAsia"/>
        </w:rPr>
        <w:t>36</w:t>
      </w:r>
      <w:r w:rsidR="002F6750" w:rsidRPr="00C038C7">
        <w:rPr>
          <w:rFonts w:asciiTheme="majorEastAsia" w:eastAsiaTheme="majorEastAsia" w:hAnsiTheme="majorEastAsia" w:hint="eastAsia"/>
        </w:rPr>
        <w:t>年</w:t>
      </w:r>
      <w:r w:rsidR="00F16863" w:rsidRPr="00C038C7">
        <w:rPr>
          <w:rFonts w:asciiTheme="majorEastAsia" w:eastAsiaTheme="majorEastAsia" w:hAnsiTheme="majorEastAsia" w:hint="eastAsia"/>
        </w:rPr>
        <w:t>9</w:t>
      </w:r>
      <w:r w:rsidR="002F6750" w:rsidRPr="00C038C7">
        <w:rPr>
          <w:rFonts w:asciiTheme="majorEastAsia" w:eastAsiaTheme="majorEastAsia" w:hAnsiTheme="majorEastAsia" w:hint="eastAsia"/>
        </w:rPr>
        <w:t>月</w:t>
      </w:r>
      <w:r w:rsidR="00F16863" w:rsidRPr="00C038C7">
        <w:rPr>
          <w:rFonts w:asciiTheme="majorEastAsia" w:eastAsiaTheme="majorEastAsia" w:hAnsiTheme="majorEastAsia" w:hint="eastAsia"/>
        </w:rPr>
        <w:t>30</w:t>
      </w:r>
      <w:r w:rsidR="002F6750" w:rsidRPr="00C038C7">
        <w:rPr>
          <w:rFonts w:asciiTheme="majorEastAsia" w:eastAsiaTheme="majorEastAsia" w:hAnsiTheme="majorEastAsia" w:hint="eastAsia"/>
        </w:rPr>
        <w:t>日社発第</w:t>
      </w:r>
      <w:r w:rsidR="00F16863" w:rsidRPr="00C038C7">
        <w:rPr>
          <w:rFonts w:asciiTheme="majorEastAsia" w:eastAsiaTheme="majorEastAsia" w:hAnsiTheme="majorEastAsia" w:hint="eastAsia"/>
        </w:rPr>
        <w:t>727</w:t>
      </w:r>
      <w:r w:rsidR="002F6750" w:rsidRPr="00C038C7">
        <w:rPr>
          <w:rFonts w:asciiTheme="majorEastAsia" w:eastAsiaTheme="majorEastAsia" w:hAnsiTheme="majorEastAsia" w:hint="eastAsia"/>
        </w:rPr>
        <w:t>号厚生省社会局</w:t>
      </w:r>
      <w:r w:rsidR="00FF2182" w:rsidRPr="00C038C7">
        <w:rPr>
          <w:rFonts w:asciiTheme="majorEastAsia" w:eastAsiaTheme="majorEastAsia" w:hAnsiTheme="majorEastAsia" w:hint="eastAsia"/>
        </w:rPr>
        <w:t>長</w:t>
      </w:r>
      <w:r w:rsidR="002F6750" w:rsidRPr="00C038C7">
        <w:rPr>
          <w:rFonts w:asciiTheme="majorEastAsia" w:eastAsiaTheme="majorEastAsia" w:hAnsiTheme="majorEastAsia" w:hint="eastAsia"/>
        </w:rPr>
        <w:t>通知）」により算定した額とする。</w:t>
      </w:r>
    </w:p>
    <w:p w:rsidR="00705B81" w:rsidRPr="00C038C7" w:rsidRDefault="00705B81" w:rsidP="00037FD4">
      <w:pPr>
        <w:rPr>
          <w:rFonts w:asciiTheme="majorEastAsia" w:eastAsiaTheme="majorEastAsia" w:hAnsiTheme="majorEastAsia"/>
        </w:rPr>
      </w:pPr>
    </w:p>
    <w:p w:rsidR="00037FD4" w:rsidRPr="00C038C7" w:rsidRDefault="00037FD4" w:rsidP="00705B81">
      <w:pPr>
        <w:ind w:left="283" w:hangingChars="135" w:hanging="283"/>
        <w:rPr>
          <w:rFonts w:asciiTheme="majorEastAsia" w:eastAsiaTheme="majorEastAsia" w:hAnsiTheme="majorEastAsia"/>
        </w:rPr>
      </w:pPr>
      <w:r w:rsidRPr="00C038C7">
        <w:rPr>
          <w:rFonts w:asciiTheme="majorEastAsia" w:eastAsiaTheme="majorEastAsia" w:hAnsiTheme="majorEastAsia" w:hint="eastAsia"/>
        </w:rPr>
        <w:t>第３条　甲は、施術内容及び施術料金請求の適否を調査するため必要があると認めたときは、乙に対して必要と認める事項の報告を命じ、または当該職員に</w:t>
      </w:r>
      <w:r w:rsidR="00C71C5A" w:rsidRPr="00C038C7">
        <w:rPr>
          <w:rFonts w:asciiTheme="majorEastAsia" w:eastAsiaTheme="majorEastAsia" w:hAnsiTheme="majorEastAsia" w:hint="eastAsia"/>
        </w:rPr>
        <w:t>、</w:t>
      </w:r>
      <w:r w:rsidRPr="00C038C7">
        <w:rPr>
          <w:rFonts w:asciiTheme="majorEastAsia" w:eastAsiaTheme="majorEastAsia" w:hAnsiTheme="majorEastAsia" w:hint="eastAsia"/>
        </w:rPr>
        <w:t>実地に乙の設備若しくは施術録その他の帳簿書類を検査させることができる。</w:t>
      </w:r>
    </w:p>
    <w:p w:rsidR="00705B81" w:rsidRPr="00C038C7" w:rsidRDefault="00705B81" w:rsidP="00037FD4">
      <w:pPr>
        <w:rPr>
          <w:rFonts w:asciiTheme="majorEastAsia" w:eastAsiaTheme="majorEastAsia" w:hAnsiTheme="majorEastAsia"/>
        </w:rPr>
      </w:pPr>
    </w:p>
    <w:p w:rsidR="00037FD4" w:rsidRPr="00C038C7" w:rsidRDefault="00037FD4" w:rsidP="00705B81">
      <w:pPr>
        <w:ind w:left="283" w:hangingChars="135" w:hanging="283"/>
        <w:rPr>
          <w:rFonts w:asciiTheme="majorEastAsia" w:eastAsiaTheme="majorEastAsia" w:hAnsiTheme="majorEastAsia"/>
        </w:rPr>
      </w:pPr>
      <w:r w:rsidRPr="00C038C7">
        <w:rPr>
          <w:rFonts w:asciiTheme="majorEastAsia" w:eastAsiaTheme="majorEastAsia" w:hAnsiTheme="majorEastAsia" w:hint="eastAsia"/>
        </w:rPr>
        <w:t>第４条　甲は、乙がこの協定による義務を履行せず、施術等について著しい支障を来たし、または来たすおそれがあると認めるときは、いつでもこの協定を解除することができるものとする。</w:t>
      </w:r>
    </w:p>
    <w:p w:rsidR="00705B81" w:rsidRPr="00C038C7" w:rsidRDefault="00705B81" w:rsidP="00037FD4">
      <w:pPr>
        <w:rPr>
          <w:rFonts w:asciiTheme="majorEastAsia" w:eastAsiaTheme="majorEastAsia" w:hAnsiTheme="majorEastAsia"/>
        </w:rPr>
      </w:pPr>
    </w:p>
    <w:p w:rsidR="00037FD4" w:rsidRPr="00C038C7" w:rsidRDefault="00037FD4" w:rsidP="005F1C93">
      <w:pPr>
        <w:ind w:left="210" w:hangingChars="100" w:hanging="210"/>
        <w:rPr>
          <w:rFonts w:asciiTheme="majorEastAsia" w:eastAsiaTheme="majorEastAsia" w:hAnsiTheme="majorEastAsia"/>
        </w:rPr>
      </w:pPr>
      <w:r w:rsidRPr="00C038C7">
        <w:rPr>
          <w:rFonts w:asciiTheme="majorEastAsia" w:eastAsiaTheme="majorEastAsia" w:hAnsiTheme="majorEastAsia" w:hint="eastAsia"/>
        </w:rPr>
        <w:t>第５条　この協定の有効期間は、</w:t>
      </w:r>
      <w:r w:rsidR="00E32E96" w:rsidRPr="00C038C7">
        <w:rPr>
          <w:rFonts w:asciiTheme="majorEastAsia" w:eastAsiaTheme="majorEastAsia" w:hAnsiTheme="majorEastAsia"/>
        </w:rPr>
        <w:fldChar w:fldCharType="begin"/>
      </w:r>
      <w:r w:rsidR="006C015F" w:rsidRPr="00C038C7">
        <w:rPr>
          <w:rFonts w:asciiTheme="majorEastAsia" w:eastAsiaTheme="majorEastAsia" w:hAnsiTheme="majorEastAsia"/>
        </w:rPr>
        <w:instrText xml:space="preserve"> </w:instrText>
      </w:r>
      <w:r w:rsidR="006C015F" w:rsidRPr="00C038C7">
        <w:rPr>
          <w:rFonts w:asciiTheme="majorEastAsia" w:eastAsiaTheme="majorEastAsia" w:hAnsiTheme="majorEastAsia" w:hint="eastAsia"/>
        </w:rPr>
        <w:instrText>MERGEFIELD 開始日\@ "ggge年M月d日"</w:instrText>
      </w:r>
      <w:r w:rsidR="006C015F" w:rsidRPr="00C038C7">
        <w:rPr>
          <w:rFonts w:asciiTheme="majorEastAsia" w:eastAsiaTheme="majorEastAsia" w:hAnsiTheme="majorEastAsia"/>
        </w:rPr>
        <w:instrText xml:space="preserve"> </w:instrText>
      </w:r>
      <w:r w:rsidR="00E32E96" w:rsidRPr="00C038C7">
        <w:rPr>
          <w:rFonts w:asciiTheme="majorEastAsia" w:eastAsiaTheme="majorEastAsia" w:hAnsiTheme="majorEastAsia"/>
        </w:rPr>
        <w:fldChar w:fldCharType="separate"/>
      </w:r>
      <w:r w:rsidR="00B42492">
        <w:rPr>
          <w:rFonts w:asciiTheme="majorEastAsia" w:eastAsiaTheme="majorEastAsia" w:hAnsiTheme="majorEastAsia" w:hint="eastAsia"/>
          <w:noProof/>
        </w:rPr>
        <w:t xml:space="preserve">令和 </w:t>
      </w:r>
      <w:r w:rsidR="0080706E">
        <w:rPr>
          <w:rFonts w:asciiTheme="majorEastAsia" w:eastAsiaTheme="majorEastAsia" w:hAnsiTheme="majorEastAsia" w:hint="eastAsia"/>
          <w:noProof/>
          <w:color w:val="FF0000"/>
        </w:rPr>
        <w:t xml:space="preserve">　</w:t>
      </w:r>
      <w:r w:rsidR="00B42492">
        <w:rPr>
          <w:rFonts w:asciiTheme="majorEastAsia" w:eastAsiaTheme="majorEastAsia" w:hAnsiTheme="majorEastAsia" w:hint="eastAsia"/>
          <w:noProof/>
        </w:rPr>
        <w:t xml:space="preserve"> </w:t>
      </w:r>
      <w:r w:rsidR="00CC78F3" w:rsidRPr="00C038C7">
        <w:rPr>
          <w:rFonts w:asciiTheme="majorEastAsia" w:eastAsiaTheme="majorEastAsia" w:hAnsiTheme="majorEastAsia"/>
          <w:noProof/>
        </w:rPr>
        <w:t>年</w:t>
      </w:r>
      <w:r w:rsidR="00B42492">
        <w:rPr>
          <w:rFonts w:asciiTheme="majorEastAsia" w:eastAsiaTheme="majorEastAsia" w:hAnsiTheme="majorEastAsia" w:hint="eastAsia"/>
          <w:noProof/>
        </w:rPr>
        <w:t xml:space="preserve">   </w:t>
      </w:r>
      <w:r w:rsidR="0080706E">
        <w:rPr>
          <w:rFonts w:asciiTheme="majorEastAsia" w:eastAsiaTheme="majorEastAsia" w:hAnsiTheme="majorEastAsia" w:hint="eastAsia"/>
          <w:noProof/>
        </w:rPr>
        <w:t xml:space="preserve">　</w:t>
      </w:r>
      <w:r w:rsidR="00B42492">
        <w:rPr>
          <w:rFonts w:asciiTheme="majorEastAsia" w:eastAsiaTheme="majorEastAsia" w:hAnsiTheme="majorEastAsia"/>
          <w:noProof/>
        </w:rPr>
        <w:t xml:space="preserve"> </w:t>
      </w:r>
      <w:r w:rsidR="00CC78F3" w:rsidRPr="00C038C7">
        <w:rPr>
          <w:rFonts w:asciiTheme="majorEastAsia" w:eastAsiaTheme="majorEastAsia" w:hAnsiTheme="majorEastAsia"/>
          <w:noProof/>
        </w:rPr>
        <w:t>月</w:t>
      </w:r>
      <w:r w:rsidR="00B42492">
        <w:rPr>
          <w:rFonts w:asciiTheme="majorEastAsia" w:eastAsiaTheme="majorEastAsia" w:hAnsiTheme="majorEastAsia" w:hint="eastAsia"/>
          <w:noProof/>
        </w:rPr>
        <w:t xml:space="preserve">　</w:t>
      </w:r>
      <w:r w:rsidR="0080706E">
        <w:rPr>
          <w:rFonts w:asciiTheme="majorEastAsia" w:eastAsiaTheme="majorEastAsia" w:hAnsiTheme="majorEastAsia" w:hint="eastAsia"/>
          <w:noProof/>
          <w:color w:val="FF0000"/>
        </w:rPr>
        <w:t xml:space="preserve">　</w:t>
      </w:r>
      <w:r w:rsidR="00B42492">
        <w:rPr>
          <w:rFonts w:asciiTheme="majorEastAsia" w:eastAsiaTheme="majorEastAsia" w:hAnsiTheme="majorEastAsia" w:hint="eastAsia"/>
          <w:noProof/>
        </w:rPr>
        <w:t xml:space="preserve">　</w:t>
      </w:r>
      <w:r w:rsidR="00CC78F3" w:rsidRPr="00C038C7">
        <w:rPr>
          <w:rFonts w:asciiTheme="majorEastAsia" w:eastAsiaTheme="majorEastAsia" w:hAnsiTheme="majorEastAsia"/>
          <w:noProof/>
        </w:rPr>
        <w:t>日</w:t>
      </w:r>
      <w:r w:rsidR="00E32E96" w:rsidRPr="00C038C7">
        <w:rPr>
          <w:rFonts w:asciiTheme="majorEastAsia" w:eastAsiaTheme="majorEastAsia" w:hAnsiTheme="majorEastAsia"/>
        </w:rPr>
        <w:fldChar w:fldCharType="end"/>
      </w:r>
      <w:r w:rsidR="00451988">
        <w:rPr>
          <w:rFonts w:asciiTheme="majorEastAsia" w:eastAsiaTheme="majorEastAsia" w:hAnsiTheme="majorEastAsia" w:hint="eastAsia"/>
        </w:rPr>
        <w:t>から令和</w:t>
      </w:r>
      <w:r w:rsidR="00B42492">
        <w:rPr>
          <w:rFonts w:asciiTheme="majorEastAsia" w:eastAsiaTheme="majorEastAsia" w:hAnsiTheme="majorEastAsia" w:hint="eastAsia"/>
        </w:rPr>
        <w:t xml:space="preserve"> </w:t>
      </w:r>
      <w:r w:rsidR="0080706E">
        <w:rPr>
          <w:rFonts w:asciiTheme="majorEastAsia" w:eastAsiaTheme="majorEastAsia" w:hAnsiTheme="majorEastAsia" w:hint="eastAsia"/>
          <w:color w:val="FF0000"/>
        </w:rPr>
        <w:t xml:space="preserve">　</w:t>
      </w:r>
      <w:r w:rsidR="00B42492">
        <w:rPr>
          <w:rFonts w:asciiTheme="majorEastAsia" w:eastAsiaTheme="majorEastAsia" w:hAnsiTheme="majorEastAsia" w:hint="eastAsia"/>
        </w:rPr>
        <w:t xml:space="preserve"> </w:t>
      </w:r>
      <w:r w:rsidR="006C015F" w:rsidRPr="00C038C7">
        <w:rPr>
          <w:rFonts w:asciiTheme="majorEastAsia" w:eastAsiaTheme="majorEastAsia" w:hAnsiTheme="majorEastAsia" w:hint="eastAsia"/>
        </w:rPr>
        <w:t>年</w:t>
      </w:r>
      <w:r w:rsidR="00451988">
        <w:rPr>
          <w:rFonts w:asciiTheme="majorEastAsia" w:eastAsiaTheme="majorEastAsia" w:hAnsiTheme="majorEastAsia" w:hint="eastAsia"/>
        </w:rPr>
        <w:t xml:space="preserve">　</w:t>
      </w:r>
      <w:r w:rsidR="0080706E">
        <w:rPr>
          <w:rFonts w:asciiTheme="majorEastAsia" w:eastAsiaTheme="majorEastAsia" w:hAnsiTheme="majorEastAsia" w:hint="eastAsia"/>
          <w:color w:val="FF0000"/>
        </w:rPr>
        <w:t xml:space="preserve">　</w:t>
      </w:r>
      <w:r w:rsidR="000C37DB" w:rsidRPr="00C038C7">
        <w:rPr>
          <w:rFonts w:asciiTheme="majorEastAsia" w:eastAsiaTheme="majorEastAsia" w:hAnsiTheme="majorEastAsia" w:hint="eastAsia"/>
        </w:rPr>
        <w:t xml:space="preserve">　</w:t>
      </w:r>
      <w:r w:rsidRPr="00C038C7">
        <w:rPr>
          <w:rFonts w:asciiTheme="majorEastAsia" w:eastAsiaTheme="majorEastAsia" w:hAnsiTheme="majorEastAsia" w:hint="eastAsia"/>
        </w:rPr>
        <w:t>月</w:t>
      </w:r>
      <w:r w:rsidR="000C37DB" w:rsidRPr="00C038C7">
        <w:rPr>
          <w:rFonts w:asciiTheme="majorEastAsia" w:eastAsiaTheme="majorEastAsia" w:hAnsiTheme="majorEastAsia" w:hint="eastAsia"/>
        </w:rPr>
        <w:t xml:space="preserve">　</w:t>
      </w:r>
      <w:r w:rsidR="0080706E">
        <w:rPr>
          <w:rFonts w:asciiTheme="majorEastAsia" w:eastAsiaTheme="majorEastAsia" w:hAnsiTheme="majorEastAsia" w:hint="eastAsia"/>
          <w:color w:val="FF0000"/>
        </w:rPr>
        <w:t xml:space="preserve">　</w:t>
      </w:r>
      <w:r w:rsidR="005F1C93">
        <w:rPr>
          <w:rFonts w:asciiTheme="majorEastAsia" w:eastAsiaTheme="majorEastAsia" w:hAnsiTheme="majorEastAsia" w:hint="eastAsia"/>
        </w:rPr>
        <w:t xml:space="preserve">　</w:t>
      </w:r>
      <w:r w:rsidRPr="00C038C7">
        <w:rPr>
          <w:rFonts w:asciiTheme="majorEastAsia" w:eastAsiaTheme="majorEastAsia" w:hAnsiTheme="majorEastAsia" w:hint="eastAsia"/>
        </w:rPr>
        <w:t>日までとする。</w:t>
      </w:r>
    </w:p>
    <w:p w:rsidR="00705B81" w:rsidRPr="00C038C7" w:rsidRDefault="00705B81" w:rsidP="00037FD4">
      <w:pPr>
        <w:rPr>
          <w:rFonts w:asciiTheme="majorEastAsia" w:eastAsiaTheme="majorEastAsia" w:hAnsiTheme="majorEastAsia"/>
        </w:rPr>
      </w:pPr>
    </w:p>
    <w:p w:rsidR="00037FD4" w:rsidRPr="00C038C7" w:rsidRDefault="00037FD4" w:rsidP="00705B81">
      <w:pPr>
        <w:ind w:left="283" w:hangingChars="135" w:hanging="283"/>
        <w:rPr>
          <w:rFonts w:asciiTheme="majorEastAsia" w:eastAsiaTheme="majorEastAsia" w:hAnsiTheme="majorEastAsia"/>
        </w:rPr>
      </w:pPr>
      <w:r w:rsidRPr="00C038C7">
        <w:rPr>
          <w:rFonts w:asciiTheme="majorEastAsia" w:eastAsiaTheme="majorEastAsia" w:hAnsiTheme="majorEastAsia" w:hint="eastAsia"/>
        </w:rPr>
        <w:t>第６条　この協定の終了１箇月前までに協定当事者の何れか一方より何等の意思表示をしないときは、終期の翌月において向う１箇年間協定を更新したものとみなす。</w:t>
      </w:r>
    </w:p>
    <w:p w:rsidR="001801EF" w:rsidRPr="00C038C7" w:rsidRDefault="001801EF" w:rsidP="00705B81">
      <w:pPr>
        <w:ind w:left="283" w:hangingChars="135" w:hanging="283"/>
        <w:rPr>
          <w:rFonts w:asciiTheme="majorEastAsia" w:eastAsiaTheme="majorEastAsia" w:hAnsiTheme="majorEastAsia"/>
        </w:rPr>
      </w:pPr>
    </w:p>
    <w:p w:rsidR="001801EF" w:rsidRPr="00C038C7" w:rsidRDefault="001801EF" w:rsidP="00235BCD">
      <w:pPr>
        <w:ind w:left="283" w:hangingChars="135" w:hanging="283"/>
        <w:rPr>
          <w:rFonts w:asciiTheme="majorEastAsia" w:eastAsiaTheme="majorEastAsia" w:hAnsiTheme="majorEastAsia"/>
        </w:rPr>
      </w:pPr>
      <w:r w:rsidRPr="00C038C7">
        <w:rPr>
          <w:rFonts w:asciiTheme="majorEastAsia" w:eastAsiaTheme="majorEastAsia" w:hAnsiTheme="majorEastAsia" w:hint="eastAsia"/>
        </w:rPr>
        <w:t>第７条　この</w:t>
      </w:r>
      <w:r w:rsidR="000C37DB" w:rsidRPr="00C038C7">
        <w:rPr>
          <w:rFonts w:asciiTheme="majorEastAsia" w:eastAsiaTheme="majorEastAsia" w:hAnsiTheme="majorEastAsia" w:hint="eastAsia"/>
        </w:rPr>
        <w:t>協定</w:t>
      </w:r>
      <w:r w:rsidRPr="00C038C7">
        <w:rPr>
          <w:rFonts w:asciiTheme="majorEastAsia" w:eastAsiaTheme="majorEastAsia" w:hAnsiTheme="majorEastAsia" w:hint="eastAsia"/>
        </w:rPr>
        <w:t>に定めのない事項又はこの協定に関し疑義が生じたときは、甲乙協議の上、これを定めるものとする。</w:t>
      </w:r>
    </w:p>
    <w:p w:rsidR="00705B81" w:rsidRPr="00C038C7" w:rsidRDefault="00705B81" w:rsidP="00037FD4">
      <w:pPr>
        <w:rPr>
          <w:rFonts w:asciiTheme="majorEastAsia" w:eastAsiaTheme="majorEastAsia" w:hAnsiTheme="majorEastAsia"/>
        </w:rPr>
      </w:pPr>
    </w:p>
    <w:p w:rsidR="00037FD4" w:rsidRPr="00C038C7" w:rsidRDefault="00037FD4" w:rsidP="00235BCD">
      <w:pPr>
        <w:ind w:firstLineChars="100" w:firstLine="210"/>
        <w:rPr>
          <w:rFonts w:asciiTheme="majorEastAsia" w:eastAsiaTheme="majorEastAsia" w:hAnsiTheme="majorEastAsia"/>
        </w:rPr>
      </w:pPr>
      <w:r w:rsidRPr="00C038C7">
        <w:rPr>
          <w:rFonts w:asciiTheme="majorEastAsia" w:eastAsiaTheme="majorEastAsia" w:hAnsiTheme="majorEastAsia" w:hint="eastAsia"/>
        </w:rPr>
        <w:t>前記協定の確実を証するため本書２通を作成し双方記名捺印のうえ各１通を所持するものとする。</w:t>
      </w:r>
    </w:p>
    <w:p w:rsidR="00705B81" w:rsidRPr="00C038C7" w:rsidRDefault="00705B81" w:rsidP="00705B81">
      <w:pPr>
        <w:ind w:leftChars="135" w:left="283" w:firstLineChars="64" w:firstLine="134"/>
        <w:rPr>
          <w:rFonts w:asciiTheme="majorEastAsia" w:eastAsiaTheme="majorEastAsia" w:hAnsiTheme="majorEastAsia"/>
        </w:rPr>
      </w:pPr>
    </w:p>
    <w:p w:rsidR="00037FD4" w:rsidRDefault="005F1C93" w:rsidP="00037FD4">
      <w:pPr>
        <w:rPr>
          <w:rFonts w:asciiTheme="majorEastAsia" w:eastAsiaTheme="majorEastAsia" w:hAnsiTheme="majorEastAsia"/>
        </w:rPr>
      </w:pPr>
      <w:r>
        <w:rPr>
          <w:rFonts w:asciiTheme="majorEastAsia" w:eastAsiaTheme="majorEastAsia" w:hAnsiTheme="majorEastAsia" w:hint="eastAsia"/>
        </w:rPr>
        <w:t xml:space="preserve">　　令和</w:t>
      </w:r>
      <w:r w:rsidR="003C2910" w:rsidRPr="00C038C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0706E">
        <w:rPr>
          <w:rFonts w:asciiTheme="majorEastAsia" w:eastAsiaTheme="majorEastAsia" w:hAnsiTheme="majorEastAsia" w:hint="eastAsia"/>
          <w:color w:val="FF0000"/>
        </w:rPr>
        <w:t xml:space="preserve">　</w:t>
      </w:r>
      <w:r w:rsidR="003C2910" w:rsidRPr="00C038C7">
        <w:rPr>
          <w:rFonts w:asciiTheme="majorEastAsia" w:eastAsiaTheme="majorEastAsia" w:hAnsiTheme="majorEastAsia" w:hint="eastAsia"/>
        </w:rPr>
        <w:t xml:space="preserve">　</w:t>
      </w:r>
      <w:r w:rsidR="00037FD4" w:rsidRPr="00C038C7">
        <w:rPr>
          <w:rFonts w:asciiTheme="majorEastAsia" w:eastAsiaTheme="majorEastAsia" w:hAnsiTheme="majorEastAsia" w:hint="eastAsia"/>
        </w:rPr>
        <w:t>年</w:t>
      </w:r>
      <w:r>
        <w:rPr>
          <w:rFonts w:asciiTheme="majorEastAsia" w:eastAsiaTheme="majorEastAsia" w:hAnsiTheme="majorEastAsia" w:hint="eastAsia"/>
        </w:rPr>
        <w:t xml:space="preserve">　</w:t>
      </w:r>
      <w:r w:rsidR="0080706E">
        <w:rPr>
          <w:rFonts w:asciiTheme="majorEastAsia" w:eastAsiaTheme="majorEastAsia" w:hAnsiTheme="majorEastAsia" w:hint="eastAsia"/>
          <w:color w:val="FF0000"/>
        </w:rPr>
        <w:t xml:space="preserve">　</w:t>
      </w:r>
      <w:r w:rsidR="003C2910" w:rsidRPr="00C038C7">
        <w:rPr>
          <w:rFonts w:asciiTheme="majorEastAsia" w:eastAsiaTheme="majorEastAsia" w:hAnsiTheme="majorEastAsia" w:hint="eastAsia"/>
        </w:rPr>
        <w:t xml:space="preserve">　</w:t>
      </w:r>
      <w:r w:rsidR="00037FD4" w:rsidRPr="00C038C7">
        <w:rPr>
          <w:rFonts w:asciiTheme="majorEastAsia" w:eastAsiaTheme="majorEastAsia" w:hAnsiTheme="majorEastAsia" w:hint="eastAsia"/>
        </w:rPr>
        <w:t>月</w:t>
      </w:r>
      <w:r w:rsidR="003C2910" w:rsidRPr="00C038C7">
        <w:rPr>
          <w:rFonts w:asciiTheme="majorEastAsia" w:eastAsiaTheme="majorEastAsia" w:hAnsiTheme="majorEastAsia" w:hint="eastAsia"/>
        </w:rPr>
        <w:t xml:space="preserve">　</w:t>
      </w:r>
      <w:r w:rsidR="0080706E">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w:t>
      </w:r>
      <w:r w:rsidR="00037FD4" w:rsidRPr="00C038C7">
        <w:rPr>
          <w:rFonts w:asciiTheme="majorEastAsia" w:eastAsiaTheme="majorEastAsia" w:hAnsiTheme="majorEastAsia" w:hint="eastAsia"/>
        </w:rPr>
        <w:t>日</w:t>
      </w:r>
    </w:p>
    <w:p w:rsidR="00B42492" w:rsidRPr="00C038C7" w:rsidRDefault="00B42492" w:rsidP="00037FD4">
      <w:pPr>
        <w:rPr>
          <w:rFonts w:asciiTheme="majorEastAsia" w:eastAsiaTheme="majorEastAsia" w:hAnsiTheme="majorEastAsia"/>
        </w:rPr>
      </w:pPr>
    </w:p>
    <w:p w:rsidR="00D22650" w:rsidRPr="00C038C7" w:rsidRDefault="00037FD4" w:rsidP="00705B81">
      <w:pPr>
        <w:ind w:firstLineChars="1100" w:firstLine="2310"/>
        <w:rPr>
          <w:rFonts w:asciiTheme="majorEastAsia" w:eastAsiaTheme="majorEastAsia" w:hAnsiTheme="majorEastAsia"/>
        </w:rPr>
      </w:pPr>
      <w:r w:rsidRPr="00C038C7">
        <w:rPr>
          <w:rFonts w:asciiTheme="majorEastAsia" w:eastAsiaTheme="majorEastAsia" w:hAnsiTheme="majorEastAsia" w:hint="eastAsia"/>
        </w:rPr>
        <w:t xml:space="preserve">甲　　</w:t>
      </w:r>
      <w:r w:rsidR="00D22650" w:rsidRPr="00C038C7">
        <w:rPr>
          <w:rFonts w:asciiTheme="majorEastAsia" w:eastAsiaTheme="majorEastAsia" w:hAnsiTheme="majorEastAsia" w:hint="eastAsia"/>
        </w:rPr>
        <w:t>大分市荷揚町２番３１号</w:t>
      </w:r>
    </w:p>
    <w:p w:rsidR="00037FD4" w:rsidRPr="00C038C7" w:rsidRDefault="00A66D61" w:rsidP="00D22650">
      <w:pPr>
        <w:ind w:firstLineChars="1400" w:firstLine="2940"/>
        <w:rPr>
          <w:rFonts w:asciiTheme="majorEastAsia" w:eastAsiaTheme="majorEastAsia" w:hAnsiTheme="majorEastAsia"/>
        </w:rPr>
      </w:pPr>
      <w:r>
        <w:rPr>
          <w:rFonts w:asciiTheme="majorEastAsia" w:eastAsiaTheme="majorEastAsia" w:hAnsiTheme="majorEastAsia" w:hint="eastAsia"/>
        </w:rPr>
        <w:t xml:space="preserve">大分市長　　</w:t>
      </w:r>
    </w:p>
    <w:p w:rsidR="00705B81" w:rsidRPr="00C038C7" w:rsidRDefault="00705B81" w:rsidP="00705B81">
      <w:pPr>
        <w:ind w:firstLineChars="1100" w:firstLine="2310"/>
        <w:rPr>
          <w:rFonts w:asciiTheme="majorEastAsia" w:eastAsiaTheme="majorEastAsia" w:hAnsiTheme="majorEastAsia"/>
        </w:rPr>
      </w:pPr>
    </w:p>
    <w:p w:rsidR="00762E2E" w:rsidRPr="00C038C7" w:rsidRDefault="00762E2E" w:rsidP="00705B81">
      <w:pPr>
        <w:ind w:firstLineChars="1100" w:firstLine="2310"/>
        <w:rPr>
          <w:rFonts w:asciiTheme="majorEastAsia" w:eastAsiaTheme="majorEastAsia" w:hAnsiTheme="majorEastAsia"/>
        </w:rPr>
      </w:pPr>
    </w:p>
    <w:p w:rsidR="000478D6" w:rsidRDefault="00037FD4" w:rsidP="000478D6">
      <w:pPr>
        <w:ind w:firstLineChars="1100" w:firstLine="2310"/>
        <w:rPr>
          <w:rFonts w:asciiTheme="majorEastAsia" w:eastAsiaTheme="majorEastAsia" w:hAnsiTheme="majorEastAsia"/>
          <w:sz w:val="32"/>
          <w:szCs w:val="32"/>
        </w:rPr>
      </w:pPr>
      <w:r w:rsidRPr="00C038C7">
        <w:rPr>
          <w:rFonts w:asciiTheme="majorEastAsia" w:eastAsiaTheme="majorEastAsia" w:hAnsiTheme="majorEastAsia" w:hint="eastAsia"/>
        </w:rPr>
        <w:t>乙</w:t>
      </w:r>
      <w:r w:rsidR="000478D6">
        <w:rPr>
          <w:rFonts w:asciiTheme="majorEastAsia" w:eastAsiaTheme="majorEastAsia" w:hAnsiTheme="majorEastAsia" w:hint="eastAsia"/>
          <w:sz w:val="32"/>
          <w:szCs w:val="32"/>
        </w:rPr>
        <w:t xml:space="preserve">　　</w:t>
      </w:r>
    </w:p>
    <w:p w:rsidR="006C015F" w:rsidRPr="0080706E" w:rsidRDefault="000478D6" w:rsidP="0080706E">
      <w:pPr>
        <w:ind w:firstLineChars="1500" w:firstLine="480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80706E">
        <w:rPr>
          <w:rFonts w:asciiTheme="majorEastAsia" w:eastAsiaTheme="majorEastAsia" w:hAnsiTheme="majorEastAsia" w:hint="eastAsia"/>
          <w:sz w:val="32"/>
          <w:szCs w:val="32"/>
        </w:rPr>
        <w:t xml:space="preserve">　</w:t>
      </w:r>
      <w:bookmarkStart w:id="0" w:name="_GoBack"/>
      <w:bookmarkEnd w:id="0"/>
      <w:r w:rsidR="008F4EB0" w:rsidRPr="0080706E">
        <w:rPr>
          <w:rFonts w:asciiTheme="majorEastAsia" w:eastAsiaTheme="majorEastAsia" w:hAnsiTheme="majorEastAsia" w:hint="eastAsia"/>
        </w:rPr>
        <w:t>印</w:t>
      </w:r>
    </w:p>
    <w:sectPr w:rsidR="006C015F" w:rsidRPr="0080706E" w:rsidSect="00235BCD">
      <w:pgSz w:w="11906" w:h="16838" w:code="9"/>
      <w:pgMar w:top="851" w:right="1134"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50" w:rsidRDefault="002F6750" w:rsidP="009744AF">
      <w:r>
        <w:separator/>
      </w:r>
    </w:p>
  </w:endnote>
  <w:endnote w:type="continuationSeparator" w:id="0">
    <w:p w:rsidR="002F6750" w:rsidRDefault="002F6750" w:rsidP="0097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50" w:rsidRDefault="002F6750" w:rsidP="009744AF">
      <w:r>
        <w:separator/>
      </w:r>
    </w:p>
  </w:footnote>
  <w:footnote w:type="continuationSeparator" w:id="0">
    <w:p w:rsidR="002F6750" w:rsidRDefault="002F6750" w:rsidP="00974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55297">
      <v:textbox inset="5.85pt,.7pt,5.85pt,.7pt"/>
      <o:colormenu v:ext="edit" fillcolor="none [2412]" strokecolor="none [24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FD4"/>
    <w:rsid w:val="00037FD4"/>
    <w:rsid w:val="000478D6"/>
    <w:rsid w:val="00063069"/>
    <w:rsid w:val="000834C6"/>
    <w:rsid w:val="00095A13"/>
    <w:rsid w:val="000C37DB"/>
    <w:rsid w:val="001801EF"/>
    <w:rsid w:val="00213385"/>
    <w:rsid w:val="00235BCD"/>
    <w:rsid w:val="002C6527"/>
    <w:rsid w:val="002F6750"/>
    <w:rsid w:val="00310913"/>
    <w:rsid w:val="003152F1"/>
    <w:rsid w:val="003921A3"/>
    <w:rsid w:val="003C2910"/>
    <w:rsid w:val="003E1377"/>
    <w:rsid w:val="00451988"/>
    <w:rsid w:val="004642C0"/>
    <w:rsid w:val="00483232"/>
    <w:rsid w:val="005377E9"/>
    <w:rsid w:val="005449D0"/>
    <w:rsid w:val="00552155"/>
    <w:rsid w:val="00556A50"/>
    <w:rsid w:val="005C390D"/>
    <w:rsid w:val="005F1C93"/>
    <w:rsid w:val="00623B39"/>
    <w:rsid w:val="00690189"/>
    <w:rsid w:val="006B5BC9"/>
    <w:rsid w:val="006C015F"/>
    <w:rsid w:val="00705B81"/>
    <w:rsid w:val="00762E2E"/>
    <w:rsid w:val="0080706E"/>
    <w:rsid w:val="0082369F"/>
    <w:rsid w:val="00840B80"/>
    <w:rsid w:val="00863A31"/>
    <w:rsid w:val="008B0C78"/>
    <w:rsid w:val="008C1A42"/>
    <w:rsid w:val="008E50DB"/>
    <w:rsid w:val="008F4EB0"/>
    <w:rsid w:val="008F6A0D"/>
    <w:rsid w:val="009744AF"/>
    <w:rsid w:val="00A23C2B"/>
    <w:rsid w:val="00A66D61"/>
    <w:rsid w:val="00AA5456"/>
    <w:rsid w:val="00AF61E6"/>
    <w:rsid w:val="00B23989"/>
    <w:rsid w:val="00B42492"/>
    <w:rsid w:val="00C038C7"/>
    <w:rsid w:val="00C10861"/>
    <w:rsid w:val="00C71C5A"/>
    <w:rsid w:val="00C747EF"/>
    <w:rsid w:val="00CC78F3"/>
    <w:rsid w:val="00D22650"/>
    <w:rsid w:val="00D51C01"/>
    <w:rsid w:val="00D56E32"/>
    <w:rsid w:val="00D858BF"/>
    <w:rsid w:val="00DE394E"/>
    <w:rsid w:val="00E10737"/>
    <w:rsid w:val="00E32E96"/>
    <w:rsid w:val="00EC3DDC"/>
    <w:rsid w:val="00F16863"/>
    <w:rsid w:val="00F21F39"/>
    <w:rsid w:val="00F42830"/>
    <w:rsid w:val="00F6648A"/>
    <w:rsid w:val="00F76B75"/>
    <w:rsid w:val="00F86792"/>
    <w:rsid w:val="00FF2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2412]" strokecolor="none [2412]"/>
    </o:shapedefaults>
    <o:shapelayout v:ext="edit">
      <o:idmap v:ext="edit" data="1"/>
    </o:shapelayout>
  </w:shapeDefaults>
  <w:decimalSymbol w:val="."/>
  <w:listSeparator w:val=","/>
  <w14:docId w14:val="746C261C"/>
  <w15:docId w15:val="{DC3C27FB-E9F8-4485-A0C1-947D3401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4AF"/>
    <w:pPr>
      <w:tabs>
        <w:tab w:val="center" w:pos="4252"/>
        <w:tab w:val="right" w:pos="8504"/>
      </w:tabs>
      <w:snapToGrid w:val="0"/>
    </w:pPr>
  </w:style>
  <w:style w:type="character" w:customStyle="1" w:styleId="a4">
    <w:name w:val="ヘッダー (文字)"/>
    <w:basedOn w:val="a0"/>
    <w:link w:val="a3"/>
    <w:uiPriority w:val="99"/>
    <w:rsid w:val="009744AF"/>
  </w:style>
  <w:style w:type="paragraph" w:styleId="a5">
    <w:name w:val="footer"/>
    <w:basedOn w:val="a"/>
    <w:link w:val="a6"/>
    <w:uiPriority w:val="99"/>
    <w:unhideWhenUsed/>
    <w:rsid w:val="009744AF"/>
    <w:pPr>
      <w:tabs>
        <w:tab w:val="center" w:pos="4252"/>
        <w:tab w:val="right" w:pos="8504"/>
      </w:tabs>
      <w:snapToGrid w:val="0"/>
    </w:pPr>
  </w:style>
  <w:style w:type="character" w:customStyle="1" w:styleId="a6">
    <w:name w:val="フッター (文字)"/>
    <w:basedOn w:val="a0"/>
    <w:link w:val="a5"/>
    <w:uiPriority w:val="99"/>
    <w:rsid w:val="009744AF"/>
  </w:style>
  <w:style w:type="paragraph" w:styleId="a7">
    <w:name w:val="Balloon Text"/>
    <w:basedOn w:val="a"/>
    <w:link w:val="a8"/>
    <w:uiPriority w:val="99"/>
    <w:semiHidden/>
    <w:unhideWhenUsed/>
    <w:rsid w:val="008E50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0D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42492"/>
  </w:style>
  <w:style w:type="character" w:customStyle="1" w:styleId="aa">
    <w:name w:val="日付 (文字)"/>
    <w:basedOn w:val="a0"/>
    <w:link w:val="a9"/>
    <w:uiPriority w:val="99"/>
    <w:semiHidden/>
    <w:rsid w:val="00B4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0FD44-057B-451A-95DB-CC1253BE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真帆</cp:lastModifiedBy>
  <cp:revision>9</cp:revision>
  <cp:lastPrinted>2023-08-31T05:30:00Z</cp:lastPrinted>
  <dcterms:created xsi:type="dcterms:W3CDTF">2023-06-30T02:49:00Z</dcterms:created>
  <dcterms:modified xsi:type="dcterms:W3CDTF">2024-01-25T02:24:00Z</dcterms:modified>
</cp:coreProperties>
</file>