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83" w:rsidRPr="00CB6639" w:rsidRDefault="00D52B84" w:rsidP="00D52B84">
      <w:pPr>
        <w:ind w:right="630"/>
        <w:jc w:val="center"/>
        <w:rPr>
          <w:rFonts w:ascii="HG丸ｺﾞｼｯｸM-PRO" w:eastAsia="HG丸ｺﾞｼｯｸM-PRO" w:hAnsi="HG丸ｺﾞｼｯｸM-PRO"/>
          <w:sz w:val="32"/>
          <w:szCs w:val="32"/>
          <w:bdr w:val="single" w:sz="4" w:space="0" w:color="auto"/>
        </w:rPr>
      </w:pPr>
      <w:r w:rsidRPr="00CB6639">
        <w:rPr>
          <w:rFonts w:ascii="HG丸ｺﾞｼｯｸM-PRO" w:eastAsia="HG丸ｺﾞｼｯｸM-PRO" w:hAnsi="HG丸ｺﾞｼｯｸM-PRO" w:hint="eastAsia"/>
          <w:sz w:val="32"/>
          <w:szCs w:val="32"/>
          <w:bdr w:val="single" w:sz="4" w:space="0" w:color="auto"/>
        </w:rPr>
        <w:t xml:space="preserve"> 変更届出書　記入要領 </w:t>
      </w:r>
    </w:p>
    <w:p w:rsidR="00594E83" w:rsidRPr="00CB6639" w:rsidRDefault="00594E83" w:rsidP="00773F3C">
      <w:pPr>
        <w:ind w:right="630"/>
        <w:jc w:val="left"/>
        <w:rPr>
          <w:rFonts w:ascii="HG丸ｺﾞｼｯｸM-PRO" w:eastAsia="HG丸ｺﾞｼｯｸM-PRO" w:hAnsi="HG丸ｺﾞｼｯｸM-PRO"/>
        </w:rPr>
      </w:pPr>
    </w:p>
    <w:p w:rsidR="00CB6639" w:rsidRPr="00CC464C" w:rsidRDefault="00D52B84" w:rsidP="00594E83">
      <w:pPr>
        <w:ind w:right="630"/>
        <w:jc w:val="left"/>
        <w:rPr>
          <w:rFonts w:ascii="HG丸ｺﾞｼｯｸM-PRO" w:eastAsia="HG丸ｺﾞｼｯｸM-PRO" w:hAnsi="HG丸ｺﾞｼｯｸM-PRO"/>
          <w:b/>
          <w:sz w:val="22"/>
        </w:rPr>
      </w:pPr>
      <w:r w:rsidRPr="00CB6639">
        <w:rPr>
          <w:rFonts w:ascii="HG丸ｺﾞｼｯｸM-PRO" w:eastAsia="HG丸ｺﾞｼｯｸM-PRO" w:hAnsi="HG丸ｺﾞｼｯｸM-PRO" w:hint="eastAsia"/>
          <w:b/>
          <w:sz w:val="22"/>
        </w:rPr>
        <w:t>１．以下の項目に変更があった場合は、速やかに届出を行うこと。</w:t>
      </w:r>
    </w:p>
    <w:p w:rsidR="00D52B84" w:rsidRDefault="004728EA" w:rsidP="00CB6639">
      <w:pPr>
        <w:ind w:right="-1" w:firstLineChars="50" w:firstLine="105"/>
        <w:jc w:val="left"/>
        <w:rPr>
          <w:rFonts w:ascii="HG丸ｺﾞｼｯｸM-PRO" w:eastAsia="HG丸ｺﾞｼｯｸM-PRO" w:hAnsi="HG丸ｺﾞｼｯｸM-PRO"/>
        </w:rPr>
      </w:pPr>
      <w:r w:rsidRPr="00CB6639">
        <w:rPr>
          <w:rFonts w:ascii="HG丸ｺﾞｼｯｸM-PRO" w:eastAsia="HG丸ｺﾞｼｯｸM-PRO" w:hAnsi="HG丸ｺﾞｼｯｸM-PRO" w:hint="eastAsia"/>
        </w:rPr>
        <w:t>「</w:t>
      </w:r>
      <w:r w:rsidR="00594E83" w:rsidRPr="00CB6639">
        <w:rPr>
          <w:rFonts w:ascii="HG丸ｺﾞｼｯｸM-PRO" w:eastAsia="HG丸ｺﾞｼｯｸM-PRO" w:hAnsi="HG丸ｺﾞｼｯｸM-PRO" w:hint="eastAsia"/>
        </w:rPr>
        <w:t>障害者の日常生活及び社会生活を総合的に支援するための法律施行規則第６１条に定める事由</w:t>
      </w:r>
      <w:r w:rsidRPr="00CB6639">
        <w:rPr>
          <w:rFonts w:ascii="HG丸ｺﾞｼｯｸM-PRO" w:eastAsia="HG丸ｺﾞｼｯｸM-PRO" w:hAnsi="HG丸ｺﾞｼｯｸM-PRO" w:hint="eastAsia"/>
        </w:rPr>
        <w:t>」</w:t>
      </w:r>
    </w:p>
    <w:p w:rsidR="00CC464C" w:rsidRPr="00CB6639" w:rsidRDefault="00CC464C" w:rsidP="00CB6639">
      <w:pPr>
        <w:ind w:right="-1" w:firstLineChars="50" w:firstLine="105"/>
        <w:jc w:val="left"/>
        <w:rPr>
          <w:rFonts w:ascii="HG丸ｺﾞｼｯｸM-PRO" w:eastAsia="HG丸ｺﾞｼｯｸM-PRO" w:hAnsi="HG丸ｺﾞｼｯｸM-PRO"/>
        </w:rPr>
      </w:pPr>
    </w:p>
    <w:p w:rsidR="00594E83" w:rsidRPr="00CB6639" w:rsidRDefault="004728EA"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（１）</w:t>
      </w:r>
      <w:r w:rsidR="00594E83" w:rsidRPr="00CB6639">
        <w:rPr>
          <w:rFonts w:ascii="HG丸ｺﾞｼｯｸM-PRO" w:eastAsia="HG丸ｺﾞｼｯｸM-PRO" w:hAnsi="HG丸ｺﾞｼｯｸM-PRO" w:hint="eastAsia"/>
        </w:rPr>
        <w:t>開設者の住所、氏名、生年月日及び職名又は名称</w:t>
      </w:r>
    </w:p>
    <w:p w:rsidR="00594E83" w:rsidRPr="00CB6639" w:rsidRDefault="004728EA" w:rsidP="00594E83">
      <w:pPr>
        <w:rPr>
          <w:rFonts w:ascii="HG丸ｺﾞｼｯｸM-PRO" w:eastAsia="HG丸ｺﾞｼｯｸM-PRO" w:hAnsi="HG丸ｺﾞｼｯｸM-PRO"/>
        </w:rPr>
      </w:pPr>
      <w:r w:rsidRPr="00CB6639">
        <w:rPr>
          <w:rFonts w:ascii="HG丸ｺﾞｼｯｸM-PRO" w:eastAsia="HG丸ｺﾞｼｯｸM-PRO" w:hAnsi="HG丸ｺﾞｼｯｸM-PRO" w:hint="eastAsia"/>
        </w:rPr>
        <w:t>（２）</w:t>
      </w:r>
      <w:r w:rsidR="00594E83" w:rsidRPr="00CB6639">
        <w:rPr>
          <w:rFonts w:ascii="HG丸ｺﾞｼｯｸM-PRO" w:eastAsia="HG丸ｺﾞｼｯｸM-PRO" w:hAnsi="HG丸ｺﾞｼｯｸM-PRO" w:hint="eastAsia"/>
        </w:rPr>
        <w:t>保険医療機関</w:t>
      </w:r>
      <w:r w:rsidRPr="00CB6639">
        <w:rPr>
          <w:rFonts w:ascii="HG丸ｺﾞｼｯｸM-PRO" w:eastAsia="HG丸ｺﾞｼｯｸM-PRO" w:hAnsi="HG丸ｺﾞｼｯｸM-PRO" w:hint="eastAsia"/>
        </w:rPr>
        <w:t>（医療機関の名称、住所（所在地）等）</w:t>
      </w:r>
    </w:p>
    <w:p w:rsidR="00594E83" w:rsidRPr="00CB6639" w:rsidRDefault="004728EA"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（３）</w:t>
      </w:r>
      <w:r w:rsidR="00594E83" w:rsidRPr="00CB6639">
        <w:rPr>
          <w:rFonts w:ascii="HG丸ｺﾞｼｯｸM-PRO" w:eastAsia="HG丸ｺﾞｼｯｸM-PRO" w:hAnsi="HG丸ｺﾞｼｯｸM-PRO" w:hint="eastAsia"/>
        </w:rPr>
        <w:t>標ぼうしている診療科名（担当している自立支援医療機関の種類に関係があるものに限る）</w:t>
      </w:r>
    </w:p>
    <w:p w:rsidR="00594E83" w:rsidRPr="00CB6639" w:rsidRDefault="004728EA" w:rsidP="00CB6639">
      <w:pPr>
        <w:rPr>
          <w:rFonts w:ascii="HG丸ｺﾞｼｯｸM-PRO" w:eastAsia="HG丸ｺﾞｼｯｸM-PRO" w:hAnsi="HG丸ｺﾞｼｯｸM-PRO"/>
        </w:rPr>
      </w:pPr>
      <w:r w:rsidRPr="00CB6639">
        <w:rPr>
          <w:rFonts w:ascii="HG丸ｺﾞｼｯｸM-PRO" w:eastAsia="HG丸ｺﾞｼｯｸM-PRO" w:hAnsi="HG丸ｺﾞｼｯｸM-PRO" w:hint="eastAsia"/>
        </w:rPr>
        <w:t>（４）</w:t>
      </w:r>
      <w:r w:rsidR="00594E83" w:rsidRPr="00CB6639">
        <w:rPr>
          <w:rFonts w:ascii="HG丸ｺﾞｼｯｸM-PRO" w:eastAsia="HG丸ｺﾞｼｯｸM-PRO" w:hAnsi="HG丸ｺﾞｼｯｸM-PRO" w:hint="eastAsia"/>
        </w:rPr>
        <w:t>指定自立支援医療を主として担当する医師又は歯科医師の氏名、生年月日、住所及び経歴</w:t>
      </w:r>
    </w:p>
    <w:p w:rsidR="00594E83" w:rsidRPr="00CB6639" w:rsidRDefault="004728EA" w:rsidP="00594E83">
      <w:pPr>
        <w:rPr>
          <w:rFonts w:ascii="HG丸ｺﾞｼｯｸM-PRO" w:eastAsia="HG丸ｺﾞｼｯｸM-PRO" w:hAnsi="HG丸ｺﾞｼｯｸM-PRO"/>
        </w:rPr>
      </w:pPr>
      <w:r w:rsidRPr="00CB6639">
        <w:rPr>
          <w:rFonts w:ascii="HG丸ｺﾞｼｯｸM-PRO" w:eastAsia="HG丸ｺﾞｼｯｸM-PRO" w:hAnsi="HG丸ｺﾞｼｯｸM-PRO" w:hint="eastAsia"/>
        </w:rPr>
        <w:t>（５）</w:t>
      </w:r>
      <w:r w:rsidR="00594E83" w:rsidRPr="00CB6639">
        <w:rPr>
          <w:rFonts w:ascii="HG丸ｺﾞｼｯｸM-PRO" w:eastAsia="HG丸ｺﾞｼｯｸM-PRO" w:hAnsi="HG丸ｺﾞｼｯｸM-PRO" w:hint="eastAsia"/>
        </w:rPr>
        <w:t>指定自立支援医療（育成医療又は更生医療に限る）を行うために必要な設備の概要</w:t>
      </w:r>
    </w:p>
    <w:p w:rsidR="004728EA" w:rsidRPr="00CB6639" w:rsidRDefault="004728EA"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（６）</w:t>
      </w:r>
      <w:r w:rsidR="00594E83" w:rsidRPr="00CB6639">
        <w:rPr>
          <w:rFonts w:ascii="HG丸ｺﾞｼｯｸM-PRO" w:eastAsia="HG丸ｺﾞｼｯｸM-PRO" w:hAnsi="HG丸ｺﾞｼｯｸM-PRO" w:hint="eastAsia"/>
        </w:rPr>
        <w:t>診療所（育成医療又は更生医療を行うものに限る）にあっては、患者を収容する施設の有無</w:t>
      </w:r>
    </w:p>
    <w:p w:rsidR="00594E83" w:rsidRPr="00CB6639" w:rsidRDefault="00594E83" w:rsidP="004728EA">
      <w:pPr>
        <w:ind w:firstLineChars="300" w:firstLine="630"/>
        <w:rPr>
          <w:rFonts w:ascii="HG丸ｺﾞｼｯｸM-PRO" w:eastAsia="HG丸ｺﾞｼｯｸM-PRO" w:hAnsi="HG丸ｺﾞｼｯｸM-PRO"/>
        </w:rPr>
      </w:pPr>
      <w:r w:rsidRPr="00CB6639">
        <w:rPr>
          <w:rFonts w:ascii="HG丸ｺﾞｼｯｸM-PRO" w:eastAsia="HG丸ｺﾞｼｯｸM-PRO" w:hAnsi="HG丸ｺﾞｼｯｸM-PRO" w:hint="eastAsia"/>
        </w:rPr>
        <w:t>及び有するときはその収容定員</w:t>
      </w:r>
    </w:p>
    <w:p w:rsidR="004728EA" w:rsidRPr="00CB6639" w:rsidRDefault="004728EA"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（７）調剤を担当している管理薬剤師</w:t>
      </w:r>
    </w:p>
    <w:p w:rsidR="004728EA" w:rsidRPr="00CB6639" w:rsidRDefault="004728EA"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（８）調剤を行うため（育成医療又は更生医療に限る）の設備及び施設の概要</w:t>
      </w:r>
    </w:p>
    <w:p w:rsidR="004728EA" w:rsidRPr="00CB6639" w:rsidRDefault="004728EA"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（９）その他必要な事項</w:t>
      </w:r>
    </w:p>
    <w:p w:rsidR="004728EA" w:rsidRDefault="004728EA" w:rsidP="004728EA">
      <w:pPr>
        <w:rPr>
          <w:rFonts w:ascii="HG丸ｺﾞｼｯｸM-PRO" w:eastAsia="HG丸ｺﾞｼｯｸM-PRO" w:hAnsi="HG丸ｺﾞｼｯｸM-PRO"/>
        </w:rPr>
      </w:pPr>
    </w:p>
    <w:p w:rsidR="00CB6639" w:rsidRPr="00CB6639" w:rsidRDefault="00CB6639" w:rsidP="004728EA">
      <w:pPr>
        <w:rPr>
          <w:rFonts w:ascii="HG丸ｺﾞｼｯｸM-PRO" w:eastAsia="HG丸ｺﾞｼｯｸM-PRO" w:hAnsi="HG丸ｺﾞｼｯｸM-PRO"/>
        </w:rPr>
      </w:pPr>
    </w:p>
    <w:p w:rsidR="00CB6639" w:rsidRPr="00CB6639" w:rsidRDefault="00E305D8" w:rsidP="004728EA">
      <w:pPr>
        <w:rPr>
          <w:rFonts w:ascii="HG丸ｺﾞｼｯｸM-PRO" w:eastAsia="HG丸ｺﾞｼｯｸM-PRO" w:hAnsi="HG丸ｺﾞｼｯｸM-PRO"/>
          <w:b/>
          <w:sz w:val="22"/>
        </w:rPr>
      </w:pPr>
      <w:r w:rsidRPr="00CB6639">
        <w:rPr>
          <w:rFonts w:ascii="HG丸ｺﾞｼｯｸM-PRO" w:eastAsia="HG丸ｺﾞｼｯｸM-PRO" w:hAnsi="HG丸ｺﾞｼｯｸM-PRO" w:hint="eastAsia"/>
          <w:b/>
          <w:sz w:val="22"/>
        </w:rPr>
        <w:t>２．以下の項目については、添付書類が必要となる。</w:t>
      </w:r>
    </w:p>
    <w:p w:rsidR="004728EA" w:rsidRPr="00CB6639" w:rsidRDefault="00E305D8"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w:t>
      </w:r>
      <w:r w:rsidR="004728EA" w:rsidRPr="00CB6639">
        <w:rPr>
          <w:rFonts w:ascii="HG丸ｺﾞｼｯｸM-PRO" w:eastAsia="HG丸ｺﾞｼｯｸM-PRO" w:hAnsi="HG丸ｺﾞｼｯｸM-PRO" w:hint="eastAsia"/>
        </w:rPr>
        <w:t>（</w:t>
      </w:r>
      <w:r w:rsidRPr="00CB6639">
        <w:rPr>
          <w:rFonts w:ascii="HG丸ｺﾞｼｯｸM-PRO" w:eastAsia="HG丸ｺﾞｼｯｸM-PRO" w:hAnsi="HG丸ｺﾞｼｯｸM-PRO" w:hint="eastAsia"/>
        </w:rPr>
        <w:t>５</w:t>
      </w:r>
      <w:r w:rsidR="004728EA" w:rsidRPr="00CB6639">
        <w:rPr>
          <w:rFonts w:ascii="HG丸ｺﾞｼｯｸM-PRO" w:eastAsia="HG丸ｺﾞｼｯｸM-PRO" w:hAnsi="HG丸ｺﾞｼｯｸM-PRO" w:hint="eastAsia"/>
        </w:rPr>
        <w:t>）</w:t>
      </w:r>
      <w:r w:rsidRPr="00CB6639">
        <w:rPr>
          <w:rFonts w:ascii="HG丸ｺﾞｼｯｸM-PRO" w:eastAsia="HG丸ｺﾞｼｯｸM-PRO" w:hAnsi="HG丸ｺﾞｼｯｸM-PRO" w:hint="eastAsia"/>
        </w:rPr>
        <w:t>（６）　…　自立支援医療を行うために必要な体制及び設備の概要（変更後のもの）</w:t>
      </w:r>
    </w:p>
    <w:p w:rsidR="00E305D8" w:rsidRPr="00CB6639" w:rsidRDefault="00E305D8"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・（８）　…　調剤を行うための設備及び施設の概要及び見取図（変更後のもの）</w:t>
      </w:r>
    </w:p>
    <w:p w:rsidR="00E305D8" w:rsidRPr="00CB6639" w:rsidRDefault="00E305D8"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※（２）（４）（７）については、指定申請に準じた書類一式が必要となるので、注意すること。</w:t>
      </w:r>
    </w:p>
    <w:p w:rsidR="00E305D8" w:rsidRDefault="00E305D8" w:rsidP="004728EA">
      <w:pPr>
        <w:rPr>
          <w:rFonts w:ascii="HG丸ｺﾞｼｯｸM-PRO" w:eastAsia="HG丸ｺﾞｼｯｸM-PRO" w:hAnsi="HG丸ｺﾞｼｯｸM-PRO"/>
        </w:rPr>
      </w:pPr>
    </w:p>
    <w:p w:rsidR="00CB6639" w:rsidRPr="00CB6639" w:rsidRDefault="00CB6639" w:rsidP="004728EA">
      <w:pPr>
        <w:rPr>
          <w:rFonts w:ascii="HG丸ｺﾞｼｯｸM-PRO" w:eastAsia="HG丸ｺﾞｼｯｸM-PRO" w:hAnsi="HG丸ｺﾞｼｯｸM-PRO"/>
        </w:rPr>
      </w:pPr>
    </w:p>
    <w:p w:rsidR="00CB6639" w:rsidRPr="00CB6639" w:rsidRDefault="00E305D8" w:rsidP="004728EA">
      <w:pPr>
        <w:rPr>
          <w:rFonts w:ascii="HG丸ｺﾞｼｯｸM-PRO" w:eastAsia="HG丸ｺﾞｼｯｸM-PRO" w:hAnsi="HG丸ｺﾞｼｯｸM-PRO"/>
          <w:b/>
          <w:sz w:val="22"/>
        </w:rPr>
      </w:pPr>
      <w:r w:rsidRPr="00CB6639">
        <w:rPr>
          <w:rFonts w:ascii="HG丸ｺﾞｼｯｸM-PRO" w:eastAsia="HG丸ｺﾞｼｯｸM-PRO" w:hAnsi="HG丸ｺﾞｼｯｸM-PRO" w:hint="eastAsia"/>
          <w:b/>
          <w:sz w:val="22"/>
        </w:rPr>
        <w:t>３．その他</w:t>
      </w:r>
    </w:p>
    <w:p w:rsidR="00E305D8" w:rsidRPr="00CB6639" w:rsidRDefault="00E305D8"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 医療機関コードが変更となる場合</w:t>
      </w:r>
    </w:p>
    <w:p w:rsidR="00E305D8" w:rsidRPr="00CB6639" w:rsidRDefault="00E305D8" w:rsidP="00E305D8">
      <w:pPr>
        <w:ind w:firstLineChars="100" w:firstLine="210"/>
        <w:rPr>
          <w:rFonts w:ascii="HG丸ｺﾞｼｯｸM-PRO" w:eastAsia="HG丸ｺﾞｼｯｸM-PRO" w:hAnsi="HG丸ｺﾞｼｯｸM-PRO"/>
        </w:rPr>
      </w:pPr>
      <w:r w:rsidRPr="00CB6639">
        <w:rPr>
          <w:rFonts w:ascii="HG丸ｺﾞｼｯｸM-PRO" w:eastAsia="HG丸ｺﾞｼｯｸM-PRO" w:hAnsi="HG丸ｺﾞｼｯｸM-PRO" w:hint="eastAsia"/>
        </w:rPr>
        <w:t>原則として、「廃止届」を提出のうえ、指定申請を行うことになる。</w:t>
      </w:r>
    </w:p>
    <w:p w:rsidR="00E305D8" w:rsidRPr="00CB6639" w:rsidRDefault="00E305D8" w:rsidP="004728EA">
      <w:pPr>
        <w:rPr>
          <w:rFonts w:ascii="HG丸ｺﾞｼｯｸM-PRO" w:eastAsia="HG丸ｺﾞｼｯｸM-PRO" w:hAnsi="HG丸ｺﾞｼｯｸM-PRO"/>
        </w:rPr>
      </w:pPr>
      <w:r w:rsidRPr="00CB6639">
        <w:rPr>
          <w:rFonts w:ascii="HG丸ｺﾞｼｯｸM-PRO" w:eastAsia="HG丸ｺﾞｼｯｸM-PRO" w:hAnsi="HG丸ｺﾞｼｯｸM-PRO" w:hint="eastAsia"/>
        </w:rPr>
        <w:t>● 主として担当する医師、歯科医師又は薬剤師が変更となる場合</w:t>
      </w:r>
    </w:p>
    <w:p w:rsidR="00E305D8" w:rsidRPr="00CB6639" w:rsidRDefault="00E305D8" w:rsidP="007B2DE8">
      <w:pPr>
        <w:ind w:left="210" w:hangingChars="100" w:hanging="210"/>
        <w:rPr>
          <w:rFonts w:ascii="HG丸ｺﾞｼｯｸM-PRO" w:eastAsia="HG丸ｺﾞｼｯｸM-PRO" w:hAnsi="HG丸ｺﾞｼｯｸM-PRO"/>
        </w:rPr>
      </w:pPr>
      <w:r w:rsidRPr="00CB6639">
        <w:rPr>
          <w:rFonts w:ascii="HG丸ｺﾞｼｯｸM-PRO" w:eastAsia="HG丸ｺﾞｼｯｸM-PRO" w:hAnsi="HG丸ｺﾞｼｯｸM-PRO" w:hint="eastAsia"/>
        </w:rPr>
        <w:t xml:space="preserve">　原則として、指定申請に準じた書類一式が必要となる。医師又は歯科医師の</w:t>
      </w:r>
      <w:r w:rsidR="007B2DE8" w:rsidRPr="00CB6639">
        <w:rPr>
          <w:rFonts w:ascii="HG丸ｺﾞｼｯｸM-PRO" w:eastAsia="HG丸ｺﾞｼｯｸM-PRO" w:hAnsi="HG丸ｺﾞｼｯｸM-PRO" w:hint="eastAsia"/>
        </w:rPr>
        <w:t>変更の場合は、大分市社会福祉審議会身体障害者福祉専門分科会審査会に諮問をする必要があります。</w:t>
      </w:r>
    </w:p>
    <w:p w:rsidR="004728EA" w:rsidRPr="00CB6639" w:rsidRDefault="004728EA" w:rsidP="004728EA">
      <w:pPr>
        <w:rPr>
          <w:rFonts w:ascii="HG丸ｺﾞｼｯｸM-PRO" w:eastAsia="HG丸ｺﾞｼｯｸM-PRO" w:hAnsi="HG丸ｺﾞｼｯｸM-PRO"/>
        </w:rPr>
      </w:pPr>
    </w:p>
    <w:p w:rsidR="00594E83" w:rsidRPr="00CB6639" w:rsidRDefault="00594E83" w:rsidP="00773F3C">
      <w:pPr>
        <w:ind w:right="630"/>
        <w:jc w:val="left"/>
        <w:rPr>
          <w:rFonts w:ascii="HG丸ｺﾞｼｯｸM-PRO" w:eastAsia="HG丸ｺﾞｼｯｸM-PRO" w:hAnsi="HG丸ｺﾞｼｯｸM-PRO"/>
        </w:rPr>
      </w:pPr>
    </w:p>
    <w:p w:rsidR="00CC464C" w:rsidRDefault="00CC464C">
      <w:pPr>
        <w:widowControl/>
        <w:jc w:val="left"/>
        <w:rPr>
          <w:rFonts w:ascii="HG丸ｺﾞｼｯｸM-PRO" w:eastAsia="HG丸ｺﾞｼｯｸM-PRO" w:hAnsi="HG丸ｺﾞｼｯｸM-PRO"/>
          <w:sz w:val="28"/>
          <w:szCs w:val="28"/>
          <w:bdr w:val="single" w:sz="4" w:space="0" w:color="auto"/>
        </w:rPr>
      </w:pPr>
      <w:r w:rsidRPr="00CB663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64E5ADC" wp14:editId="6700875B">
                <wp:simplePos x="0" y="0"/>
                <wp:positionH relativeFrom="column">
                  <wp:posOffset>2677160</wp:posOffset>
                </wp:positionH>
                <wp:positionV relativeFrom="paragraph">
                  <wp:posOffset>128270</wp:posOffset>
                </wp:positionV>
                <wp:extent cx="3148965" cy="1403985"/>
                <wp:effectExtent l="0" t="0" r="1333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403985"/>
                        </a:xfrm>
                        <a:prstGeom prst="rect">
                          <a:avLst/>
                        </a:prstGeom>
                        <a:solidFill>
                          <a:srgbClr val="FFFFFF"/>
                        </a:solidFill>
                        <a:ln w="9525">
                          <a:solidFill>
                            <a:srgbClr val="000000"/>
                          </a:solidFill>
                          <a:miter lim="800000"/>
                          <a:headEnd/>
                          <a:tailEnd/>
                        </a:ln>
                      </wps:spPr>
                      <wps:txbx>
                        <w:txbxContent>
                          <w:p w:rsidR="00773F3C" w:rsidRPr="00CB6639" w:rsidRDefault="00CB6639"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w:t>
                            </w:r>
                            <w:r w:rsidR="00773F3C" w:rsidRPr="00CB6639">
                              <w:rPr>
                                <w:rFonts w:ascii="HG丸ｺﾞｼｯｸM-PRO" w:eastAsia="HG丸ｺﾞｼｯｸM-PRO" w:hAnsi="HG丸ｺﾞｼｯｸM-PRO" w:hint="eastAsia"/>
                              </w:rPr>
                              <w:t>お問い合わせ先】</w:t>
                            </w:r>
                          </w:p>
                          <w:p w:rsidR="00773F3C" w:rsidRPr="00CB6639" w:rsidRDefault="00773F3C"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〒870-8544  大分市荷揚町２番３１号</w:t>
                            </w:r>
                          </w:p>
                          <w:p w:rsidR="00773F3C" w:rsidRPr="00CB6639" w:rsidRDefault="00773F3C"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 xml:space="preserve">大分市役所 障害福祉課 </w:t>
                            </w:r>
                            <w:r w:rsidR="00CB6639" w:rsidRPr="00CB6639">
                              <w:rPr>
                                <w:rFonts w:ascii="HG丸ｺﾞｼｯｸM-PRO" w:eastAsia="HG丸ｺﾞｼｯｸM-PRO" w:hAnsi="HG丸ｺﾞｼｯｸM-PRO" w:hint="eastAsia"/>
                              </w:rPr>
                              <w:t>医療・手当給付担当班</w:t>
                            </w:r>
                          </w:p>
                          <w:p w:rsidR="00773F3C" w:rsidRPr="00CB6639" w:rsidRDefault="00773F3C"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連絡先： 097-537-5786（直通）</w:t>
                            </w:r>
                          </w:p>
                          <w:p w:rsidR="00773F3C" w:rsidRPr="00CB6639" w:rsidRDefault="00773F3C"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F A X ： 097-537-1411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4E5ADC" id="_x0000_t202" coordsize="21600,21600" o:spt="202" path="m,l,21600r21600,l21600,xe">
                <v:stroke joinstyle="miter"/>
                <v:path gradientshapeok="t" o:connecttype="rect"/>
              </v:shapetype>
              <v:shape id="テキスト ボックス 2" o:spid="_x0000_s1026" type="#_x0000_t202" style="position:absolute;margin-left:210.8pt;margin-top:10.1pt;width:247.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">
                <v:textbox style="mso-fit-shape-to-text:t">
                  <w:txbxContent>
                    <w:p w:rsidR="00773F3C" w:rsidRPr="00CB6639" w:rsidRDefault="00CB6639"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w:t>
                      </w:r>
                      <w:r w:rsidR="00773F3C" w:rsidRPr="00CB6639">
                        <w:rPr>
                          <w:rFonts w:ascii="HG丸ｺﾞｼｯｸM-PRO" w:eastAsia="HG丸ｺﾞｼｯｸM-PRO" w:hAnsi="HG丸ｺﾞｼｯｸM-PRO" w:hint="eastAsia"/>
                        </w:rPr>
                        <w:t>お問い合わせ先】</w:t>
                      </w:r>
                    </w:p>
                    <w:p w:rsidR="00773F3C" w:rsidRPr="00CB6639" w:rsidRDefault="00773F3C"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〒870-8544  大分市荷揚町２番３１号</w:t>
                      </w:r>
                    </w:p>
                    <w:p w:rsidR="00773F3C" w:rsidRPr="00CB6639" w:rsidRDefault="00773F3C"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 xml:space="preserve">大分市役所 障害福祉課 </w:t>
                      </w:r>
                      <w:r w:rsidR="00CB6639" w:rsidRPr="00CB6639">
                        <w:rPr>
                          <w:rFonts w:ascii="HG丸ｺﾞｼｯｸM-PRO" w:eastAsia="HG丸ｺﾞｼｯｸM-PRO" w:hAnsi="HG丸ｺﾞｼｯｸM-PRO" w:hint="eastAsia"/>
                        </w:rPr>
                        <w:t>医療・手当給付担当班</w:t>
                      </w:r>
                    </w:p>
                    <w:p w:rsidR="00773F3C" w:rsidRPr="00CB6639" w:rsidRDefault="00773F3C"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連絡先： 097-537-5786（直通）</w:t>
                      </w:r>
                    </w:p>
                    <w:p w:rsidR="00773F3C" w:rsidRPr="00CB6639" w:rsidRDefault="00773F3C" w:rsidP="00773F3C">
                      <w:pPr>
                        <w:rPr>
                          <w:rFonts w:ascii="HG丸ｺﾞｼｯｸM-PRO" w:eastAsia="HG丸ｺﾞｼｯｸM-PRO" w:hAnsi="HG丸ｺﾞｼｯｸM-PRO"/>
                        </w:rPr>
                      </w:pPr>
                      <w:r w:rsidRPr="00CB6639">
                        <w:rPr>
                          <w:rFonts w:ascii="HG丸ｺﾞｼｯｸM-PRO" w:eastAsia="HG丸ｺﾞｼｯｸM-PRO" w:hAnsi="HG丸ｺﾞｼｯｸM-PRO" w:hint="eastAsia"/>
                        </w:rPr>
                        <w:t>F A X ： 097-537-1411</w:t>
                      </w:r>
                    </w:p>
                  </w:txbxContent>
                </v:textbox>
              </v:shape>
            </w:pict>
          </mc:Fallback>
        </mc:AlternateContent>
      </w:r>
      <w:r>
        <w:rPr>
          <w:rFonts w:ascii="HG丸ｺﾞｼｯｸM-PRO" w:eastAsia="HG丸ｺﾞｼｯｸM-PRO" w:hAnsi="HG丸ｺﾞｼｯｸM-PRO"/>
          <w:sz w:val="28"/>
          <w:szCs w:val="28"/>
          <w:bdr w:val="single" w:sz="4" w:space="0" w:color="auto"/>
        </w:rPr>
        <w:br w:type="page"/>
      </w:r>
    </w:p>
    <w:p w:rsidR="00AE43E3" w:rsidRDefault="00AE43E3" w:rsidP="00CC464C">
      <w:pPr>
        <w:widowControl/>
        <w:jc w:val="center"/>
        <w:rPr>
          <w:rFonts w:asciiTheme="minorEastAsia" w:hAnsiTheme="minorEastAsia"/>
          <w:sz w:val="22"/>
        </w:rPr>
      </w:pPr>
    </w:p>
    <w:p w:rsidR="00B759B7" w:rsidRDefault="00CC464C" w:rsidP="00CC464C">
      <w:pPr>
        <w:widowControl/>
        <w:jc w:val="center"/>
        <w:rPr>
          <w:rFonts w:asciiTheme="minorEastAsia" w:hAnsiTheme="minorEastAsia"/>
          <w:sz w:val="22"/>
        </w:rPr>
      </w:pPr>
      <w:r w:rsidRPr="00CC464C">
        <w:rPr>
          <w:rFonts w:asciiTheme="minorEastAsia" w:hAnsiTheme="minorEastAsia" w:hint="eastAsia"/>
          <w:sz w:val="22"/>
        </w:rPr>
        <w:t>指定自立支援医療機関変更届出書</w:t>
      </w:r>
    </w:p>
    <w:p w:rsidR="00CC464C" w:rsidRDefault="00CC464C" w:rsidP="00CC464C">
      <w:pPr>
        <w:widowControl/>
        <w:jc w:val="center"/>
        <w:rPr>
          <w:rFonts w:asciiTheme="minorEastAsia" w:hAnsiTheme="minorEastAsia"/>
          <w:sz w:val="22"/>
        </w:rPr>
      </w:pPr>
    </w:p>
    <w:p w:rsidR="00CC464C" w:rsidRDefault="00CC464C" w:rsidP="00CC464C">
      <w:pPr>
        <w:widowControl/>
        <w:jc w:val="right"/>
        <w:rPr>
          <w:rFonts w:asciiTheme="minorEastAsia" w:hAnsiTheme="minorEastAsia"/>
          <w:sz w:val="22"/>
        </w:rPr>
      </w:pPr>
      <w:r>
        <w:rPr>
          <w:rFonts w:asciiTheme="minorEastAsia" w:hAnsiTheme="minorEastAsia" w:hint="eastAsia"/>
          <w:sz w:val="22"/>
        </w:rPr>
        <w:t>年</w:t>
      </w:r>
      <w:bookmarkStart w:id="0" w:name="_GoBack"/>
      <w:bookmarkEnd w:id="0"/>
      <w:r>
        <w:rPr>
          <w:rFonts w:asciiTheme="minorEastAsia" w:hAnsiTheme="minorEastAsia" w:hint="eastAsia"/>
          <w:sz w:val="22"/>
        </w:rPr>
        <w:t xml:space="preserve">　　月　　日</w:t>
      </w:r>
    </w:p>
    <w:p w:rsidR="00CC464C" w:rsidRDefault="00CC464C" w:rsidP="00CC464C">
      <w:pPr>
        <w:widowControl/>
        <w:jc w:val="right"/>
        <w:rPr>
          <w:rFonts w:asciiTheme="minorEastAsia" w:hAnsiTheme="minorEastAsia"/>
          <w:sz w:val="22"/>
        </w:rPr>
      </w:pPr>
    </w:p>
    <w:p w:rsidR="00CC464C" w:rsidRDefault="00CC464C" w:rsidP="00CC464C">
      <w:pPr>
        <w:widowControl/>
        <w:jc w:val="left"/>
        <w:rPr>
          <w:rFonts w:asciiTheme="minorEastAsia" w:hAnsiTheme="minorEastAsia"/>
          <w:sz w:val="22"/>
        </w:rPr>
      </w:pPr>
      <w:r>
        <w:rPr>
          <w:rFonts w:asciiTheme="minorEastAsia" w:hAnsiTheme="minorEastAsia" w:hint="eastAsia"/>
          <w:sz w:val="22"/>
        </w:rPr>
        <w:t>大分市長　　　　　殿</w:t>
      </w:r>
    </w:p>
    <w:p w:rsidR="00CC464C" w:rsidRDefault="00CC464C" w:rsidP="00CC464C">
      <w:pPr>
        <w:widowControl/>
        <w:jc w:val="left"/>
        <w:rPr>
          <w:rFonts w:asciiTheme="minorEastAsia" w:hAnsiTheme="minorEastAsia"/>
          <w:sz w:val="22"/>
        </w:rPr>
      </w:pPr>
    </w:p>
    <w:p w:rsidR="00CC464C" w:rsidRDefault="00CC464C" w:rsidP="00CC464C">
      <w:pPr>
        <w:widowControl/>
        <w:ind w:firstLineChars="1900" w:firstLine="4180"/>
        <w:jc w:val="left"/>
        <w:rPr>
          <w:rFonts w:asciiTheme="minorEastAsia" w:hAnsiTheme="minorEastAsia"/>
          <w:sz w:val="22"/>
        </w:rPr>
      </w:pPr>
      <w:r>
        <w:rPr>
          <w:rFonts w:asciiTheme="minorEastAsia" w:hAnsiTheme="minorEastAsia" w:hint="eastAsia"/>
          <w:sz w:val="22"/>
        </w:rPr>
        <w:t>指定医療機関の開設者</w:t>
      </w:r>
    </w:p>
    <w:p w:rsidR="00CC464C" w:rsidRDefault="00CC464C" w:rsidP="00CC464C">
      <w:pPr>
        <w:widowControl/>
        <w:ind w:firstLineChars="1900" w:firstLine="4180"/>
        <w:jc w:val="left"/>
        <w:rPr>
          <w:rFonts w:asciiTheme="minorEastAsia" w:hAnsiTheme="minorEastAsia"/>
          <w:sz w:val="22"/>
        </w:rPr>
      </w:pPr>
      <w:r>
        <w:rPr>
          <w:rFonts w:asciiTheme="minorEastAsia" w:hAnsiTheme="minorEastAsia" w:hint="eastAsia"/>
          <w:sz w:val="22"/>
        </w:rPr>
        <w:t>住所（所在地）</w:t>
      </w:r>
    </w:p>
    <w:p w:rsidR="00CC464C" w:rsidRDefault="00CC464C" w:rsidP="00CC464C">
      <w:pPr>
        <w:widowControl/>
        <w:ind w:firstLineChars="1900" w:firstLine="4180"/>
        <w:jc w:val="left"/>
        <w:rPr>
          <w:rFonts w:asciiTheme="minorEastAsia" w:hAnsiTheme="minorEastAsia"/>
          <w:sz w:val="22"/>
        </w:rPr>
      </w:pPr>
    </w:p>
    <w:p w:rsidR="00CC464C" w:rsidRDefault="000D2DD9" w:rsidP="00CC464C">
      <w:pPr>
        <w:widowControl/>
        <w:ind w:firstLineChars="1900" w:firstLine="4180"/>
        <w:jc w:val="left"/>
        <w:rPr>
          <w:rFonts w:asciiTheme="minorEastAsia" w:hAnsiTheme="minorEastAsia"/>
          <w:sz w:val="22"/>
        </w:rPr>
      </w:pPr>
      <w:r>
        <w:rPr>
          <w:rFonts w:asciiTheme="minorEastAsia" w:hAnsiTheme="minorEastAsia" w:hint="eastAsia"/>
          <w:sz w:val="22"/>
        </w:rPr>
        <w:t xml:space="preserve">氏名（名　称）　　　　　　　　　　　　　　</w:t>
      </w:r>
    </w:p>
    <w:p w:rsidR="00CC464C" w:rsidRDefault="00CC464C" w:rsidP="00CC464C">
      <w:pPr>
        <w:widowControl/>
        <w:ind w:firstLineChars="1900" w:firstLine="4180"/>
        <w:jc w:val="left"/>
        <w:rPr>
          <w:rFonts w:asciiTheme="minorEastAsia" w:hAnsiTheme="minorEastAsia"/>
          <w:sz w:val="22"/>
        </w:rPr>
      </w:pPr>
    </w:p>
    <w:p w:rsidR="00CC464C" w:rsidRDefault="00CC464C" w:rsidP="00CC464C">
      <w:pPr>
        <w:widowControl/>
        <w:rPr>
          <w:rFonts w:asciiTheme="minorEastAsia" w:hAnsiTheme="minorEastAsia"/>
          <w:sz w:val="22"/>
        </w:rPr>
      </w:pPr>
    </w:p>
    <w:p w:rsidR="00CC464C" w:rsidRDefault="00CC464C" w:rsidP="00CC464C">
      <w:pPr>
        <w:widowControl/>
        <w:rPr>
          <w:rFonts w:asciiTheme="minorEastAsia" w:hAnsiTheme="minorEastAsia"/>
          <w:sz w:val="22"/>
        </w:rPr>
      </w:pPr>
      <w:r>
        <w:rPr>
          <w:rFonts w:asciiTheme="minorEastAsia" w:hAnsiTheme="minorEastAsia" w:hint="eastAsia"/>
          <w:sz w:val="22"/>
        </w:rPr>
        <w:t xml:space="preserve">　指定</w:t>
      </w:r>
      <w:r w:rsidR="00B46CD1">
        <w:rPr>
          <w:rFonts w:asciiTheme="minorEastAsia" w:hAnsiTheme="minorEastAsia" w:hint="eastAsia"/>
          <w:sz w:val="22"/>
        </w:rPr>
        <w:t>自立支援</w:t>
      </w:r>
      <w:r>
        <w:rPr>
          <w:rFonts w:asciiTheme="minorEastAsia" w:hAnsiTheme="minorEastAsia" w:hint="eastAsia"/>
          <w:sz w:val="22"/>
        </w:rPr>
        <w:t>医療機関</w:t>
      </w:r>
      <w:r w:rsidR="00AE43E3">
        <w:rPr>
          <w:rFonts w:asciiTheme="minorEastAsia" w:hAnsiTheme="minorEastAsia" w:hint="eastAsia"/>
          <w:sz w:val="22"/>
        </w:rPr>
        <w:t>指定申請書の記載事項に変更があったので、次のとおり届け出ます。</w:t>
      </w:r>
    </w:p>
    <w:p w:rsidR="00AE43E3" w:rsidRDefault="00AE43E3" w:rsidP="00CC464C">
      <w:pPr>
        <w:widowControl/>
        <w:rPr>
          <w:rFonts w:asciiTheme="minorEastAsia" w:hAnsiTheme="minorEastAsia"/>
          <w:sz w:val="22"/>
        </w:rPr>
      </w:pPr>
    </w:p>
    <w:tbl>
      <w:tblPr>
        <w:tblStyle w:val="a7"/>
        <w:tblW w:w="0" w:type="auto"/>
        <w:tblLook w:val="04A0" w:firstRow="1" w:lastRow="0" w:firstColumn="1" w:lastColumn="0" w:noHBand="0" w:noVBand="1"/>
      </w:tblPr>
      <w:tblGrid>
        <w:gridCol w:w="1668"/>
        <w:gridCol w:w="2126"/>
        <w:gridCol w:w="5702"/>
      </w:tblGrid>
      <w:tr w:rsidR="00AE43E3" w:rsidRPr="00AE43E3" w:rsidTr="00AE43E3">
        <w:trPr>
          <w:trHeight w:val="609"/>
        </w:trPr>
        <w:tc>
          <w:tcPr>
            <w:tcW w:w="1668" w:type="dxa"/>
            <w:vMerge w:val="restart"/>
            <w:vAlign w:val="center"/>
          </w:tcPr>
          <w:p w:rsidR="00AE43E3" w:rsidRPr="00AE43E3" w:rsidRDefault="00AE43E3" w:rsidP="00AE43E3">
            <w:pPr>
              <w:widowControl/>
              <w:jc w:val="center"/>
              <w:rPr>
                <w:rFonts w:asciiTheme="minorEastAsia" w:hAnsiTheme="minorEastAsia"/>
                <w:sz w:val="22"/>
              </w:rPr>
            </w:pPr>
            <w:r w:rsidRPr="00AE43E3">
              <w:rPr>
                <w:rFonts w:asciiTheme="minorEastAsia" w:hAnsiTheme="minorEastAsia" w:hint="eastAsia"/>
                <w:sz w:val="22"/>
              </w:rPr>
              <w:t>医 療 機 関</w:t>
            </w:r>
          </w:p>
        </w:tc>
        <w:tc>
          <w:tcPr>
            <w:tcW w:w="2126" w:type="dxa"/>
            <w:vAlign w:val="center"/>
          </w:tcPr>
          <w:p w:rsidR="00AE43E3" w:rsidRPr="00AE43E3" w:rsidRDefault="00AE43E3" w:rsidP="00AE43E3">
            <w:pPr>
              <w:widowControl/>
              <w:jc w:val="center"/>
              <w:rPr>
                <w:rFonts w:asciiTheme="minorEastAsia" w:hAnsiTheme="minorEastAsia"/>
                <w:sz w:val="22"/>
              </w:rPr>
            </w:pPr>
            <w:r w:rsidRPr="00AE43E3">
              <w:rPr>
                <w:rFonts w:asciiTheme="minorEastAsia" w:hAnsiTheme="minorEastAsia" w:hint="eastAsia"/>
                <w:sz w:val="22"/>
              </w:rPr>
              <w:t>名</w:t>
            </w:r>
            <w:r>
              <w:rPr>
                <w:rFonts w:asciiTheme="minorEastAsia" w:hAnsiTheme="minorEastAsia" w:hint="eastAsia"/>
                <w:sz w:val="22"/>
              </w:rPr>
              <w:t xml:space="preserve">　　　　</w:t>
            </w:r>
            <w:r w:rsidRPr="00AE43E3">
              <w:rPr>
                <w:rFonts w:asciiTheme="minorEastAsia" w:hAnsiTheme="minorEastAsia" w:hint="eastAsia"/>
                <w:sz w:val="22"/>
              </w:rPr>
              <w:t>称</w:t>
            </w:r>
          </w:p>
        </w:tc>
        <w:tc>
          <w:tcPr>
            <w:tcW w:w="5702" w:type="dxa"/>
          </w:tcPr>
          <w:p w:rsidR="00AE43E3" w:rsidRPr="00AE43E3" w:rsidRDefault="00AE43E3" w:rsidP="00CC464C">
            <w:pPr>
              <w:widowControl/>
              <w:rPr>
                <w:rFonts w:asciiTheme="minorEastAsia" w:hAnsiTheme="minorEastAsia"/>
                <w:sz w:val="22"/>
              </w:rPr>
            </w:pPr>
          </w:p>
        </w:tc>
      </w:tr>
      <w:tr w:rsidR="00AE43E3" w:rsidRPr="00AE43E3" w:rsidTr="00AE43E3">
        <w:trPr>
          <w:trHeight w:val="561"/>
        </w:trPr>
        <w:tc>
          <w:tcPr>
            <w:tcW w:w="1668" w:type="dxa"/>
            <w:vMerge/>
          </w:tcPr>
          <w:p w:rsidR="00AE43E3" w:rsidRPr="00AE43E3" w:rsidRDefault="00AE43E3" w:rsidP="00CC464C">
            <w:pPr>
              <w:widowControl/>
              <w:rPr>
                <w:rFonts w:asciiTheme="minorEastAsia" w:hAnsiTheme="minorEastAsia"/>
                <w:sz w:val="22"/>
              </w:rPr>
            </w:pPr>
          </w:p>
        </w:tc>
        <w:tc>
          <w:tcPr>
            <w:tcW w:w="2126" w:type="dxa"/>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所　 在　 地</w:t>
            </w:r>
          </w:p>
        </w:tc>
        <w:tc>
          <w:tcPr>
            <w:tcW w:w="5702" w:type="dxa"/>
          </w:tcPr>
          <w:p w:rsidR="00AE43E3" w:rsidRPr="00AE43E3" w:rsidRDefault="00AE43E3" w:rsidP="00CC464C">
            <w:pPr>
              <w:widowControl/>
              <w:rPr>
                <w:rFonts w:asciiTheme="minorEastAsia" w:hAnsiTheme="minorEastAsia"/>
                <w:sz w:val="22"/>
              </w:rPr>
            </w:pPr>
          </w:p>
        </w:tc>
      </w:tr>
      <w:tr w:rsidR="00AE43E3" w:rsidRPr="00AE43E3" w:rsidTr="00AE43E3">
        <w:trPr>
          <w:trHeight w:val="569"/>
        </w:trPr>
        <w:tc>
          <w:tcPr>
            <w:tcW w:w="1668" w:type="dxa"/>
            <w:vMerge w:val="restart"/>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開 設 者</w:t>
            </w:r>
          </w:p>
        </w:tc>
        <w:tc>
          <w:tcPr>
            <w:tcW w:w="2126" w:type="dxa"/>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住　　　　所</w:t>
            </w:r>
          </w:p>
        </w:tc>
        <w:tc>
          <w:tcPr>
            <w:tcW w:w="5702" w:type="dxa"/>
          </w:tcPr>
          <w:p w:rsidR="00AE43E3" w:rsidRPr="00AE43E3" w:rsidRDefault="00AE43E3" w:rsidP="00CC464C">
            <w:pPr>
              <w:widowControl/>
              <w:rPr>
                <w:rFonts w:asciiTheme="minorEastAsia" w:hAnsiTheme="minorEastAsia"/>
                <w:sz w:val="22"/>
              </w:rPr>
            </w:pPr>
          </w:p>
        </w:tc>
      </w:tr>
      <w:tr w:rsidR="00AE43E3" w:rsidRPr="00AE43E3" w:rsidTr="00AE43E3">
        <w:trPr>
          <w:trHeight w:val="563"/>
        </w:trPr>
        <w:tc>
          <w:tcPr>
            <w:tcW w:w="1668" w:type="dxa"/>
            <w:vMerge/>
          </w:tcPr>
          <w:p w:rsidR="00AE43E3" w:rsidRPr="00AE43E3" w:rsidRDefault="00AE43E3" w:rsidP="00CC464C">
            <w:pPr>
              <w:widowControl/>
              <w:rPr>
                <w:rFonts w:asciiTheme="minorEastAsia" w:hAnsiTheme="minorEastAsia"/>
                <w:sz w:val="22"/>
              </w:rPr>
            </w:pPr>
          </w:p>
        </w:tc>
        <w:tc>
          <w:tcPr>
            <w:tcW w:w="2126" w:type="dxa"/>
            <w:vAlign w:val="center"/>
          </w:tcPr>
          <w:p w:rsidR="00AE43E3" w:rsidRPr="00AE43E3" w:rsidRDefault="00AE43E3" w:rsidP="00AE43E3">
            <w:pPr>
              <w:widowControl/>
              <w:ind w:firstLineChars="100" w:firstLine="220"/>
              <w:rPr>
                <w:rFonts w:asciiTheme="minorEastAsia" w:hAnsiTheme="minorEastAsia"/>
                <w:sz w:val="22"/>
              </w:rPr>
            </w:pPr>
            <w:r>
              <w:rPr>
                <w:rFonts w:asciiTheme="minorEastAsia" w:hAnsiTheme="minorEastAsia" w:hint="eastAsia"/>
                <w:sz w:val="22"/>
              </w:rPr>
              <w:t>氏名又は名称</w:t>
            </w:r>
          </w:p>
        </w:tc>
        <w:tc>
          <w:tcPr>
            <w:tcW w:w="5702" w:type="dxa"/>
          </w:tcPr>
          <w:p w:rsidR="00AE43E3" w:rsidRPr="00AE43E3" w:rsidRDefault="00AE43E3" w:rsidP="00CC464C">
            <w:pPr>
              <w:widowControl/>
              <w:rPr>
                <w:rFonts w:asciiTheme="minorEastAsia" w:hAnsiTheme="minorEastAsia"/>
                <w:sz w:val="22"/>
              </w:rPr>
            </w:pPr>
          </w:p>
        </w:tc>
      </w:tr>
      <w:tr w:rsidR="00AE43E3" w:rsidRPr="00AE43E3" w:rsidTr="00AE43E3">
        <w:trPr>
          <w:trHeight w:val="730"/>
        </w:trPr>
        <w:tc>
          <w:tcPr>
            <w:tcW w:w="3794" w:type="dxa"/>
            <w:gridSpan w:val="2"/>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担当している自立支援医療の種類</w:t>
            </w:r>
          </w:p>
        </w:tc>
        <w:tc>
          <w:tcPr>
            <w:tcW w:w="5702" w:type="dxa"/>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１．育成医療　　　　２．更生医療</w:t>
            </w:r>
          </w:p>
        </w:tc>
      </w:tr>
      <w:tr w:rsidR="00AE43E3" w:rsidRPr="00AE43E3" w:rsidTr="00B24D7F">
        <w:trPr>
          <w:trHeight w:val="1579"/>
        </w:trPr>
        <w:tc>
          <w:tcPr>
            <w:tcW w:w="1668" w:type="dxa"/>
            <w:vMerge w:val="restart"/>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変 更 事 項</w:t>
            </w:r>
          </w:p>
        </w:tc>
        <w:tc>
          <w:tcPr>
            <w:tcW w:w="2126" w:type="dxa"/>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変   更   前</w:t>
            </w:r>
          </w:p>
        </w:tc>
        <w:tc>
          <w:tcPr>
            <w:tcW w:w="5702" w:type="dxa"/>
          </w:tcPr>
          <w:p w:rsidR="00AE43E3" w:rsidRPr="00AE43E3" w:rsidRDefault="00AE43E3" w:rsidP="00CC464C">
            <w:pPr>
              <w:widowControl/>
              <w:rPr>
                <w:rFonts w:asciiTheme="minorEastAsia" w:hAnsiTheme="minorEastAsia"/>
                <w:sz w:val="22"/>
              </w:rPr>
            </w:pPr>
          </w:p>
        </w:tc>
      </w:tr>
      <w:tr w:rsidR="00AE43E3" w:rsidRPr="00AE43E3" w:rsidTr="00B24D7F">
        <w:trPr>
          <w:trHeight w:val="1403"/>
        </w:trPr>
        <w:tc>
          <w:tcPr>
            <w:tcW w:w="1668" w:type="dxa"/>
            <w:vMerge/>
          </w:tcPr>
          <w:p w:rsidR="00AE43E3" w:rsidRPr="00AE43E3" w:rsidRDefault="00AE43E3" w:rsidP="00CC464C">
            <w:pPr>
              <w:widowControl/>
              <w:rPr>
                <w:rFonts w:asciiTheme="minorEastAsia" w:hAnsiTheme="minorEastAsia"/>
                <w:sz w:val="22"/>
              </w:rPr>
            </w:pPr>
          </w:p>
        </w:tc>
        <w:tc>
          <w:tcPr>
            <w:tcW w:w="2126" w:type="dxa"/>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変   更   後</w:t>
            </w:r>
          </w:p>
        </w:tc>
        <w:tc>
          <w:tcPr>
            <w:tcW w:w="5702" w:type="dxa"/>
          </w:tcPr>
          <w:p w:rsidR="00AE43E3" w:rsidRPr="00AE43E3" w:rsidRDefault="00AE43E3" w:rsidP="00CC464C">
            <w:pPr>
              <w:widowControl/>
              <w:rPr>
                <w:rFonts w:asciiTheme="minorEastAsia" w:hAnsiTheme="minorEastAsia"/>
                <w:sz w:val="22"/>
              </w:rPr>
            </w:pPr>
          </w:p>
        </w:tc>
      </w:tr>
      <w:tr w:rsidR="00AE43E3" w:rsidRPr="00AE43E3" w:rsidTr="00B24D7F">
        <w:trPr>
          <w:trHeight w:val="700"/>
        </w:trPr>
        <w:tc>
          <w:tcPr>
            <w:tcW w:w="3794" w:type="dxa"/>
            <w:gridSpan w:val="2"/>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変 更 年 月 日</w:t>
            </w:r>
          </w:p>
        </w:tc>
        <w:tc>
          <w:tcPr>
            <w:tcW w:w="5702" w:type="dxa"/>
            <w:vAlign w:val="center"/>
          </w:tcPr>
          <w:p w:rsidR="00AE43E3" w:rsidRPr="00AE43E3" w:rsidRDefault="00AE43E3" w:rsidP="00AE43E3">
            <w:pPr>
              <w:widowControl/>
              <w:jc w:val="center"/>
              <w:rPr>
                <w:rFonts w:asciiTheme="minorEastAsia" w:hAnsiTheme="minorEastAsia"/>
                <w:sz w:val="22"/>
              </w:rPr>
            </w:pPr>
            <w:r>
              <w:rPr>
                <w:rFonts w:asciiTheme="minorEastAsia" w:hAnsiTheme="minorEastAsia" w:hint="eastAsia"/>
                <w:sz w:val="22"/>
              </w:rPr>
              <w:t xml:space="preserve">　　　　　年　　　月　　　日</w:t>
            </w:r>
          </w:p>
        </w:tc>
      </w:tr>
    </w:tbl>
    <w:p w:rsidR="00AE43E3" w:rsidRPr="00AE43E3" w:rsidRDefault="00AE43E3" w:rsidP="00CC464C">
      <w:pPr>
        <w:widowControl/>
        <w:rPr>
          <w:rFonts w:asciiTheme="minorEastAsia" w:hAnsiTheme="minorEastAsia"/>
          <w:sz w:val="22"/>
        </w:rPr>
      </w:pPr>
    </w:p>
    <w:sectPr w:rsidR="00AE43E3" w:rsidRPr="00AE43E3" w:rsidSect="007B2DE8">
      <w:pgSz w:w="11906" w:h="16838"/>
      <w:pgMar w:top="1418" w:right="1304"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3C"/>
    <w:rsid w:val="00047246"/>
    <w:rsid w:val="000D2DD9"/>
    <w:rsid w:val="004728EA"/>
    <w:rsid w:val="00594E83"/>
    <w:rsid w:val="00773F3C"/>
    <w:rsid w:val="007B2DE8"/>
    <w:rsid w:val="007F12DD"/>
    <w:rsid w:val="008307B2"/>
    <w:rsid w:val="00AE43E3"/>
    <w:rsid w:val="00B24D7F"/>
    <w:rsid w:val="00B46CD1"/>
    <w:rsid w:val="00B759B7"/>
    <w:rsid w:val="00CB6639"/>
    <w:rsid w:val="00CC464C"/>
    <w:rsid w:val="00D52B84"/>
    <w:rsid w:val="00E3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71C6FE"/>
  <w15:docId w15:val="{8AE70154-C69D-4A66-A84A-ECF21DCD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F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3F3C"/>
    <w:pPr>
      <w:jc w:val="center"/>
    </w:pPr>
  </w:style>
  <w:style w:type="character" w:customStyle="1" w:styleId="a4">
    <w:name w:val="記 (文字)"/>
    <w:basedOn w:val="a0"/>
    <w:link w:val="a3"/>
    <w:uiPriority w:val="99"/>
    <w:rsid w:val="00773F3C"/>
  </w:style>
  <w:style w:type="paragraph" w:styleId="a5">
    <w:name w:val="Balloon Text"/>
    <w:basedOn w:val="a"/>
    <w:link w:val="a6"/>
    <w:uiPriority w:val="99"/>
    <w:semiHidden/>
    <w:unhideWhenUsed/>
    <w:rsid w:val="008307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07B2"/>
    <w:rPr>
      <w:rFonts w:asciiTheme="majorHAnsi" w:eastAsiaTheme="majorEastAsia" w:hAnsiTheme="majorHAnsi" w:cstheme="majorBidi"/>
      <w:sz w:val="18"/>
      <w:szCs w:val="18"/>
    </w:rPr>
  </w:style>
  <w:style w:type="table" w:styleId="a7">
    <w:name w:val="Table Grid"/>
    <w:basedOn w:val="a1"/>
    <w:uiPriority w:val="59"/>
    <w:rsid w:val="00AE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E320-AB4A-431E-A558-D8BD9EB7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6</cp:revision>
  <cp:lastPrinted>2018-07-12T02:28:00Z</cp:lastPrinted>
  <dcterms:created xsi:type="dcterms:W3CDTF">2018-10-19T12:32:00Z</dcterms:created>
  <dcterms:modified xsi:type="dcterms:W3CDTF">2021-02-15T04:55:00Z</dcterms:modified>
</cp:coreProperties>
</file>