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91C" w:rsidRDefault="007562DA" w:rsidP="0023791C">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3791C" w:rsidRPr="0023791C">
        <w:rPr>
          <w:rFonts w:ascii="ＭＳ ゴシック" w:eastAsia="ＭＳ ゴシック" w:hAnsi="ＭＳ ゴシック" w:hint="eastAsia"/>
          <w:sz w:val="18"/>
          <w:szCs w:val="18"/>
        </w:rPr>
        <w:t>様式</w:t>
      </w:r>
      <w:r w:rsidR="00D6281C">
        <w:rPr>
          <w:rFonts w:ascii="ＭＳ ゴシック" w:eastAsia="ＭＳ ゴシック" w:hAnsi="ＭＳ ゴシック" w:hint="eastAsia"/>
          <w:sz w:val="18"/>
          <w:szCs w:val="18"/>
        </w:rPr>
        <w:t>第</w:t>
      </w:r>
      <w:r w:rsidR="0023791C" w:rsidRPr="0023791C">
        <w:rPr>
          <w:rFonts w:ascii="ＭＳ ゴシック" w:eastAsia="ＭＳ ゴシック" w:hAnsi="ＭＳ ゴシック" w:hint="eastAsia"/>
          <w:sz w:val="18"/>
          <w:szCs w:val="18"/>
        </w:rPr>
        <w:t>８</w:t>
      </w:r>
      <w:r w:rsidR="00D6281C">
        <w:rPr>
          <w:rFonts w:ascii="ＭＳ ゴシック" w:eastAsia="ＭＳ ゴシック" w:hAnsi="ＭＳ ゴシック" w:hint="eastAsia"/>
          <w:sz w:val="18"/>
          <w:szCs w:val="18"/>
        </w:rPr>
        <w:t>号</w:t>
      </w:r>
      <w:r w:rsidR="0023791C" w:rsidRPr="0023791C">
        <w:rPr>
          <w:rFonts w:ascii="ＭＳ ゴシック" w:eastAsia="ＭＳ ゴシック" w:hAnsi="ＭＳ ゴシック" w:hint="eastAsia"/>
          <w:sz w:val="18"/>
          <w:szCs w:val="18"/>
        </w:rPr>
        <w:t>）</w:t>
      </w:r>
    </w:p>
    <w:p w:rsidR="00C339E1" w:rsidRPr="006C415E" w:rsidRDefault="00990696" w:rsidP="006C415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入居者に対する</w:t>
      </w:r>
      <w:r w:rsidR="00C339E1" w:rsidRPr="006C415E">
        <w:rPr>
          <w:rFonts w:ascii="ＭＳ ゴシック" w:eastAsia="ＭＳ ゴシック" w:hAnsi="ＭＳ ゴシック" w:hint="eastAsia"/>
          <w:b/>
          <w:sz w:val="32"/>
          <w:szCs w:val="32"/>
        </w:rPr>
        <w:t>処遇に関する項目</w:t>
      </w:r>
    </w:p>
    <w:p w:rsidR="00D6281C" w:rsidRDefault="00D6281C" w:rsidP="00DC2B72">
      <w:pPr>
        <w:ind w:right="420"/>
        <w:rPr>
          <w:rFonts w:ascii="ＭＳ ゴシック" w:eastAsia="ＭＳ ゴシック" w:hAnsi="ＭＳ ゴシック"/>
          <w:szCs w:val="21"/>
        </w:rPr>
      </w:pPr>
    </w:p>
    <w:p w:rsidR="00DC2B72" w:rsidRPr="0023791C" w:rsidRDefault="003C2F94" w:rsidP="00DC2B72">
      <w:pPr>
        <w:ind w:right="420"/>
        <w:rPr>
          <w:rFonts w:ascii="ＭＳ ゴシック" w:eastAsia="ＭＳ ゴシック" w:hAnsi="ＭＳ ゴシック"/>
          <w:sz w:val="18"/>
          <w:szCs w:val="18"/>
        </w:rPr>
      </w:pPr>
      <w:r w:rsidRPr="003C2F94">
        <w:rPr>
          <w:rFonts w:ascii="ＭＳ ゴシック" w:eastAsia="ＭＳ ゴシック" w:hAnsi="ＭＳ ゴシック" w:hint="eastAsia"/>
          <w:szCs w:val="21"/>
        </w:rPr>
        <w:t xml:space="preserve">（事業所名：　　　　　　　　</w:t>
      </w:r>
      <w:r w:rsidR="00D6281C">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 xml:space="preserve">　　　）</w:t>
      </w:r>
      <w:r w:rsidR="00D6281C">
        <w:rPr>
          <w:rFonts w:ascii="ＭＳ ゴシック" w:eastAsia="ＭＳ ゴシック" w:hAnsi="ＭＳ ゴシック" w:hint="eastAsia"/>
          <w:szCs w:val="21"/>
        </w:rPr>
        <w:t xml:space="preserve">  </w:t>
      </w:r>
      <w:r w:rsidR="00D6281C">
        <w:rPr>
          <w:rFonts w:ascii="ＭＳ ゴシック" w:eastAsia="ＭＳ ゴシック" w:hAnsi="ＭＳ ゴシック"/>
          <w:szCs w:val="21"/>
        </w:rPr>
        <w:t xml:space="preserve">  </w:t>
      </w:r>
      <w:r w:rsidR="00D6281C">
        <w:rPr>
          <w:rFonts w:ascii="ＭＳ ゴシック" w:eastAsia="ＭＳ ゴシック" w:hAnsi="ＭＳ ゴシック" w:hint="eastAsia"/>
          <w:szCs w:val="21"/>
        </w:rPr>
        <w:t xml:space="preserve"> </w:t>
      </w:r>
      <w:r w:rsidR="007562DA">
        <w:rPr>
          <w:rFonts w:ascii="ＭＳ ゴシック" w:eastAsia="ＭＳ ゴシック" w:hAnsi="ＭＳ ゴシック" w:hint="eastAsia"/>
          <w:sz w:val="18"/>
          <w:szCs w:val="18"/>
        </w:rPr>
        <w:t xml:space="preserve">（　　</w:t>
      </w:r>
      <w:r w:rsidR="00DC2B72">
        <w:rPr>
          <w:rFonts w:ascii="ＭＳ ゴシック" w:eastAsia="ＭＳ ゴシック" w:hAnsi="ＭＳ ゴシック" w:hint="eastAsia"/>
          <w:sz w:val="18"/>
          <w:szCs w:val="18"/>
        </w:rPr>
        <w:t xml:space="preserve">　　年　</w:t>
      </w:r>
      <w:r w:rsidR="007562DA">
        <w:rPr>
          <w:rFonts w:ascii="ＭＳ ゴシック" w:eastAsia="ＭＳ ゴシック" w:hAnsi="ＭＳ ゴシック" w:hint="eastAsia"/>
          <w:sz w:val="18"/>
          <w:szCs w:val="18"/>
        </w:rPr>
        <w:t xml:space="preserve">　</w:t>
      </w:r>
      <w:r w:rsidR="00DC2B72">
        <w:rPr>
          <w:rFonts w:ascii="ＭＳ ゴシック" w:eastAsia="ＭＳ ゴシック" w:hAnsi="ＭＳ ゴシック" w:hint="eastAsia"/>
          <w:sz w:val="18"/>
          <w:szCs w:val="18"/>
        </w:rPr>
        <w:t xml:space="preserve">　月　　日作成）</w:t>
      </w:r>
    </w:p>
    <w:p w:rsidR="003C2F94" w:rsidRPr="00D6281C" w:rsidRDefault="003C2F94">
      <w:pPr>
        <w:rPr>
          <w:rFonts w:ascii="ＭＳ ゴシック" w:eastAsia="ＭＳ ゴシック" w:hAnsi="ＭＳ ゴシック"/>
          <w:sz w:val="24"/>
          <w:szCs w:val="24"/>
        </w:rPr>
      </w:pPr>
      <w:bookmarkStart w:id="0" w:name="_GoBack"/>
      <w:bookmarkEnd w:id="0"/>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①　職員構成</w:t>
      </w:r>
    </w:p>
    <w:tbl>
      <w:tblPr>
        <w:tblStyle w:val="a3"/>
        <w:tblW w:w="8500" w:type="dxa"/>
        <w:tblLook w:val="04A0" w:firstRow="1" w:lastRow="0" w:firstColumn="1" w:lastColumn="0" w:noHBand="0" w:noVBand="1"/>
      </w:tblPr>
      <w:tblGrid>
        <w:gridCol w:w="1555"/>
        <w:gridCol w:w="1701"/>
        <w:gridCol w:w="4252"/>
        <w:gridCol w:w="992"/>
      </w:tblGrid>
      <w:tr w:rsidR="009812FA" w:rsidTr="00DC2B72">
        <w:tc>
          <w:tcPr>
            <w:tcW w:w="1555"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種</w:t>
            </w:r>
          </w:p>
        </w:tc>
        <w:tc>
          <w:tcPr>
            <w:tcW w:w="1701"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常勤・非常勤</w:t>
            </w:r>
          </w:p>
        </w:tc>
        <w:tc>
          <w:tcPr>
            <w:tcW w:w="425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務</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内</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容</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他</w:t>
            </w:r>
          </w:p>
        </w:tc>
        <w:tc>
          <w:tcPr>
            <w:tcW w:w="99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数</w:t>
            </w:r>
          </w:p>
        </w:tc>
      </w:tr>
      <w:tr w:rsidR="009812FA" w:rsidTr="00DC2B72">
        <w:tc>
          <w:tcPr>
            <w:tcW w:w="1555"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施設長</w:t>
            </w: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rsidP="009812FA">
            <w:pPr>
              <w:ind w:firstLineChars="100" w:firstLine="210"/>
              <w:rPr>
                <w:rFonts w:ascii="ＭＳ ゴシック" w:eastAsia="ＭＳ ゴシック" w:hAnsi="ＭＳ ゴシック"/>
                <w:szCs w:val="21"/>
              </w:rPr>
            </w:pPr>
            <w:r w:rsidRPr="003C2F94">
              <w:rPr>
                <w:rFonts w:ascii="ＭＳ ゴシック" w:eastAsia="ＭＳ ゴシック" w:hAnsi="ＭＳ ゴシック" w:hint="eastAsia"/>
                <w:szCs w:val="21"/>
              </w:rPr>
              <w:t>１名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bl>
    <w:p w:rsidR="009812FA" w:rsidRDefault="009812FA">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②　勤務体制</w:t>
      </w:r>
    </w:p>
    <w:tbl>
      <w:tblPr>
        <w:tblStyle w:val="a3"/>
        <w:tblW w:w="0" w:type="auto"/>
        <w:tblLook w:val="04A0" w:firstRow="1" w:lastRow="0" w:firstColumn="1" w:lastColumn="0" w:noHBand="0" w:noVBand="1"/>
      </w:tblPr>
      <w:tblGrid>
        <w:gridCol w:w="3964"/>
        <w:gridCol w:w="993"/>
        <w:gridCol w:w="3537"/>
      </w:tblGrid>
      <w:tr w:rsidR="003C2F94" w:rsidTr="00DC2B72">
        <w:trPr>
          <w:trHeight w:val="394"/>
        </w:trPr>
        <w:tc>
          <w:tcPr>
            <w:tcW w:w="3964" w:type="dxa"/>
            <w:vAlign w:val="center"/>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時　間　帯</w:t>
            </w:r>
          </w:p>
        </w:tc>
        <w:tc>
          <w:tcPr>
            <w:tcW w:w="993"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 数</w:t>
            </w:r>
          </w:p>
        </w:tc>
        <w:tc>
          <w:tcPr>
            <w:tcW w:w="3537"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備　考</w:t>
            </w:r>
          </w:p>
        </w:tc>
      </w:tr>
      <w:tr w:rsidR="003C2F94" w:rsidTr="00DC2B72">
        <w:trPr>
          <w:trHeight w:val="356"/>
        </w:trPr>
        <w:tc>
          <w:tcPr>
            <w:tcW w:w="3964" w:type="dxa"/>
            <w:vAlign w:val="center"/>
          </w:tcPr>
          <w:p w:rsidR="003C2F94" w:rsidRPr="003C2F94" w:rsidRDefault="003C2F94" w:rsidP="00DC2B72">
            <w:pPr>
              <w:rPr>
                <w:rFonts w:ascii="ＭＳ ゴシック" w:eastAsia="ＭＳ ゴシック" w:hAnsi="ＭＳ ゴシック"/>
                <w:szCs w:val="21"/>
              </w:rPr>
            </w:pPr>
            <w:r w:rsidRPr="003C2F94">
              <w:rPr>
                <w:rFonts w:ascii="ＭＳ ゴシック" w:eastAsia="ＭＳ ゴシック" w:hAnsi="ＭＳ ゴシック" w:hint="eastAsia"/>
                <w:szCs w:val="21"/>
              </w:rPr>
              <w:t>平日・昼間（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64"/>
        </w:trPr>
        <w:tc>
          <w:tcPr>
            <w:tcW w:w="3964" w:type="dxa"/>
            <w:vAlign w:val="center"/>
          </w:tcPr>
          <w:p w:rsidR="003C2F94" w:rsidRPr="003C2F94" w:rsidRDefault="00DC2B72" w:rsidP="00DC2B72">
            <w:pPr>
              <w:rPr>
                <w:rFonts w:ascii="ＭＳ ゴシック" w:eastAsia="ＭＳ ゴシック" w:hAnsi="ＭＳ ゴシック"/>
                <w:szCs w:val="21"/>
              </w:rPr>
            </w:pPr>
            <w:r>
              <w:rPr>
                <w:rFonts w:ascii="ＭＳ ゴシック" w:eastAsia="ＭＳ ゴシック" w:hAnsi="ＭＳ ゴシック" w:hint="eastAsia"/>
                <w:szCs w:val="21"/>
              </w:rPr>
              <w:t>祝</w:t>
            </w:r>
            <w:r w:rsidR="003C2F94" w:rsidRPr="003C2F94">
              <w:rPr>
                <w:rFonts w:ascii="ＭＳ ゴシック" w:eastAsia="ＭＳ ゴシック" w:hAnsi="ＭＳ ゴシック" w:hint="eastAsia"/>
                <w:szCs w:val="21"/>
              </w:rPr>
              <w:t>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177"/>
        </w:trPr>
        <w:tc>
          <w:tcPr>
            <w:tcW w:w="3964" w:type="dxa"/>
            <w:vAlign w:val="center"/>
          </w:tcPr>
          <w:p w:rsidR="003C2F94" w:rsidRPr="003C2F94" w:rsidRDefault="003C2F94" w:rsidP="00DC2B72">
            <w:pPr>
              <w:ind w:firstLineChars="300" w:firstLine="630"/>
              <w:rPr>
                <w:rFonts w:ascii="ＭＳ ゴシック" w:eastAsia="ＭＳ ゴシック" w:hAnsi="ＭＳ ゴシック"/>
                <w:szCs w:val="21"/>
              </w:rPr>
            </w:pPr>
            <w:r w:rsidRPr="003C2F94">
              <w:rPr>
                <w:rFonts w:ascii="ＭＳ ゴシック" w:eastAsia="ＭＳ ゴシック" w:hAnsi="ＭＳ ゴシック" w:hint="eastAsia"/>
                <w:szCs w:val="21"/>
              </w:rPr>
              <w:t>夜間（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bl>
    <w:p w:rsidR="009812FA" w:rsidRPr="003C2F94" w:rsidRDefault="003C2F94">
      <w:pPr>
        <w:rPr>
          <w:rFonts w:ascii="ＭＳ ゴシック" w:eastAsia="ＭＳ ゴシック" w:hAnsi="ＭＳ ゴシック"/>
          <w:sz w:val="17"/>
          <w:szCs w:val="17"/>
        </w:rPr>
      </w:pPr>
      <w:r w:rsidRPr="003C2F94">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3C2F94">
        <w:rPr>
          <w:rFonts w:ascii="ＭＳ ゴシック" w:eastAsia="ＭＳ ゴシック" w:hAnsi="ＭＳ ゴシック" w:hint="eastAsia"/>
          <w:sz w:val="17"/>
          <w:szCs w:val="17"/>
        </w:rPr>
        <w:t>職員が常駐せず、巡回等により勤務する場合には時間帯ごとの回数や滞在時間が分かるように記載すること。</w:t>
      </w:r>
    </w:p>
    <w:p w:rsidR="00DC2B72" w:rsidRDefault="00DC2B72" w:rsidP="00DC2B72">
      <w:pPr>
        <w:widowControl/>
        <w:jc w:val="left"/>
        <w:rPr>
          <w:rFonts w:ascii="ＭＳ ゴシック" w:eastAsia="ＭＳ ゴシック" w:hAnsi="ＭＳ ゴシック"/>
          <w:sz w:val="24"/>
          <w:szCs w:val="24"/>
        </w:rPr>
      </w:pPr>
    </w:p>
    <w:p w:rsidR="00F70AEB" w:rsidRDefault="00F70AEB"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D6281C">
        <w:rPr>
          <w:rFonts w:ascii="ＭＳ ゴシック" w:eastAsia="ＭＳ ゴシック" w:hAnsi="ＭＳ ゴシック" w:hint="eastAsia"/>
          <w:sz w:val="24"/>
          <w:szCs w:val="24"/>
        </w:rPr>
        <w:t>サービス等の提供・</w:t>
      </w:r>
      <w:r>
        <w:rPr>
          <w:rFonts w:ascii="ＭＳ ゴシック" w:eastAsia="ＭＳ ゴシック" w:hAnsi="ＭＳ ゴシック"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Tr="00C9606C">
        <w:tc>
          <w:tcPr>
            <w:tcW w:w="582" w:type="dxa"/>
            <w:vMerge w:val="restart"/>
            <w:textDirection w:val="tbRlV"/>
          </w:tcPr>
          <w:p w:rsidR="00C9606C" w:rsidRPr="003C2F94" w:rsidRDefault="00C9606C" w:rsidP="00BE172D">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居 室 の </w:t>
            </w:r>
            <w:r w:rsidR="00BE172D">
              <w:rPr>
                <w:rFonts w:ascii="ＭＳ ゴシック" w:eastAsia="ＭＳ ゴシック" w:hAnsi="ＭＳ ゴシック" w:hint="eastAsia"/>
                <w:szCs w:val="21"/>
              </w:rPr>
              <w:t>使</w:t>
            </w:r>
            <w:r>
              <w:rPr>
                <w:rFonts w:ascii="ＭＳ ゴシック" w:eastAsia="ＭＳ ゴシック" w:hAnsi="ＭＳ ゴシック" w:hint="eastAsia"/>
                <w:szCs w:val="21"/>
              </w:rPr>
              <w:t xml:space="preserve"> 用 等</w:t>
            </w: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費</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用</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類</w:t>
            </w:r>
          </w:p>
        </w:tc>
        <w:tc>
          <w:tcPr>
            <w:tcW w:w="1679" w:type="dxa"/>
          </w:tcPr>
          <w:p w:rsidR="00DC2B72" w:rsidRPr="00C9606C" w:rsidRDefault="00DC2B72" w:rsidP="00DC2B7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r w:rsidR="00C9606C" w:rsidRPr="00C9606C">
              <w:rPr>
                <w:rFonts w:ascii="ＭＳ ゴシック" w:eastAsia="ＭＳ ゴシック" w:hAnsi="ＭＳ ゴシック" w:hint="eastAsia"/>
                <w:sz w:val="20"/>
                <w:szCs w:val="20"/>
              </w:rPr>
              <w:t>額</w:t>
            </w:r>
            <w:r>
              <w:rPr>
                <w:rFonts w:ascii="ＭＳ ゴシック" w:eastAsia="ＭＳ ゴシック" w:hAnsi="ＭＳ ゴシック" w:hint="eastAsia"/>
                <w:sz w:val="20"/>
                <w:szCs w:val="20"/>
              </w:rPr>
              <w:t>（31日間）</w:t>
            </w:r>
          </w:p>
        </w:tc>
        <w:tc>
          <w:tcPr>
            <w:tcW w:w="3849"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内</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訳</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等</w:t>
            </w: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１</w:t>
            </w: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居室使用料</w:t>
            </w:r>
          </w:p>
        </w:tc>
        <w:tc>
          <w:tcPr>
            <w:tcW w:w="1679" w:type="dxa"/>
          </w:tcPr>
          <w:p w:rsidR="00C9606C" w:rsidRPr="00C9606C" w:rsidRDefault="00C9606C" w:rsidP="00C9606C">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共益費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電気代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水道代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ガス代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D23F5B">
            <w:pPr>
              <w:rPr>
                <w:rFonts w:ascii="ＭＳ ゴシック" w:eastAsia="ＭＳ ゴシック" w:hAnsi="ＭＳ ゴシック"/>
                <w:szCs w:val="21"/>
              </w:rPr>
            </w:pP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D23F5B">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D23F5B">
            <w:pPr>
              <w:rPr>
                <w:rFonts w:ascii="ＭＳ ゴシック" w:eastAsia="ＭＳ ゴシック" w:hAnsi="ＭＳ ゴシック"/>
                <w:sz w:val="20"/>
                <w:szCs w:val="20"/>
              </w:rPr>
            </w:pPr>
          </w:p>
        </w:tc>
      </w:tr>
      <w:tr w:rsidR="00C9606C" w:rsidTr="00C9606C">
        <w:tc>
          <w:tcPr>
            <w:tcW w:w="582" w:type="dxa"/>
            <w:vMerge w:val="restart"/>
            <w:textDirection w:val="tbRlV"/>
          </w:tcPr>
          <w:p w:rsidR="00C9606C" w:rsidRDefault="00C9606C" w:rsidP="00C9606C">
            <w:pPr>
              <w:widowControl/>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Cs w:val="21"/>
              </w:rPr>
              <w:t>サービスの</w:t>
            </w:r>
            <w:r w:rsidR="00D6281C">
              <w:rPr>
                <w:rFonts w:ascii="ＭＳ ゴシック" w:eastAsia="ＭＳ ゴシック" w:hAnsi="ＭＳ ゴシック" w:hint="eastAsia"/>
                <w:szCs w:val="21"/>
              </w:rPr>
              <w:t>提供</w:t>
            </w: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基本サービス費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408"/>
        </w:trPr>
        <w:tc>
          <w:tcPr>
            <w:tcW w:w="582" w:type="dxa"/>
            <w:vMerge/>
          </w:tcPr>
          <w:p w:rsidR="00C9606C" w:rsidRDefault="00C9606C" w:rsidP="00C9606C">
            <w:pPr>
              <w:widowControl/>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26"/>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53"/>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40"/>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D6281C">
        <w:trPr>
          <w:trHeight w:val="231"/>
        </w:trPr>
        <w:tc>
          <w:tcPr>
            <w:tcW w:w="582" w:type="dxa"/>
            <w:vMerge/>
            <w:tcBorders>
              <w:bottom w:val="double" w:sz="4" w:space="0" w:color="auto"/>
            </w:tcBorders>
          </w:tcPr>
          <w:p w:rsidR="00C9606C" w:rsidRDefault="00C9606C" w:rsidP="00C9606C">
            <w:pPr>
              <w:jc w:val="left"/>
              <w:rPr>
                <w:rFonts w:ascii="ＭＳ ゴシック" w:eastAsia="ＭＳ ゴシック" w:hAnsi="ＭＳ ゴシック"/>
                <w:sz w:val="24"/>
                <w:szCs w:val="24"/>
              </w:rPr>
            </w:pPr>
          </w:p>
        </w:tc>
        <w:tc>
          <w:tcPr>
            <w:tcW w:w="546"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844"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679" w:type="dxa"/>
            <w:tcBorders>
              <w:bottom w:val="double" w:sz="4" w:space="0" w:color="auto"/>
            </w:tcBorders>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r>
      <w:tr w:rsidR="00D6281C" w:rsidTr="00D6281C">
        <w:trPr>
          <w:trHeight w:val="231"/>
        </w:trPr>
        <w:tc>
          <w:tcPr>
            <w:tcW w:w="2972" w:type="dxa"/>
            <w:gridSpan w:val="3"/>
            <w:tcBorders>
              <w:top w:val="double" w:sz="4" w:space="0" w:color="auto"/>
            </w:tcBorders>
            <w:vAlign w:val="center"/>
          </w:tcPr>
          <w:p w:rsidR="00D6281C" w:rsidRPr="00C9606C" w:rsidRDefault="00D6281C" w:rsidP="00D6281C">
            <w:pPr>
              <w:jc w:val="center"/>
              <w:rPr>
                <w:rFonts w:ascii="ＭＳ ゴシック" w:eastAsia="ＭＳ ゴシック" w:hAnsi="ＭＳ ゴシック"/>
                <w:sz w:val="20"/>
                <w:szCs w:val="20"/>
              </w:rPr>
            </w:pPr>
            <w:r w:rsidRPr="00DC2B72">
              <w:rPr>
                <w:rFonts w:ascii="ＭＳ ゴシック" w:eastAsia="ＭＳ ゴシック" w:hAnsi="ＭＳ ゴシック" w:hint="eastAsia"/>
                <w:szCs w:val="21"/>
              </w:rPr>
              <w:t>1カ月当たりの合計額</w:t>
            </w:r>
          </w:p>
        </w:tc>
        <w:tc>
          <w:tcPr>
            <w:tcW w:w="1679" w:type="dxa"/>
            <w:tcBorders>
              <w:top w:val="double" w:sz="4" w:space="0" w:color="auto"/>
            </w:tcBorders>
            <w:vAlign w:val="center"/>
          </w:tcPr>
          <w:p w:rsidR="00D6281C" w:rsidRPr="00C9606C" w:rsidRDefault="00D6281C" w:rsidP="00BE172D">
            <w:pPr>
              <w:jc w:val="right"/>
              <w:rPr>
                <w:rFonts w:ascii="ＭＳ ゴシック" w:eastAsia="ＭＳ ゴシック" w:hAnsi="ＭＳ ゴシック"/>
                <w:sz w:val="20"/>
                <w:szCs w:val="20"/>
              </w:rPr>
            </w:pPr>
            <w:r w:rsidRPr="00BE172D">
              <w:rPr>
                <w:rFonts w:ascii="ＭＳ ゴシック" w:eastAsia="ＭＳ ゴシック" w:hAnsi="ＭＳ ゴシック" w:hint="eastAsia"/>
                <w:szCs w:val="21"/>
              </w:rPr>
              <w:t>円</w:t>
            </w:r>
          </w:p>
        </w:tc>
        <w:tc>
          <w:tcPr>
            <w:tcW w:w="3849" w:type="dxa"/>
            <w:tcBorders>
              <w:top w:val="double" w:sz="4" w:space="0" w:color="auto"/>
            </w:tcBorders>
          </w:tcPr>
          <w:p w:rsidR="00D6281C" w:rsidRDefault="00D6281C">
            <w:pPr>
              <w:rPr>
                <w:rFonts w:ascii="ＭＳ ゴシック" w:eastAsia="ＭＳ ゴシック" w:hAnsi="ＭＳ ゴシック"/>
                <w:sz w:val="20"/>
                <w:szCs w:val="20"/>
              </w:rPr>
            </w:pPr>
          </w:p>
          <w:p w:rsidR="00D6281C" w:rsidRPr="00C9606C" w:rsidRDefault="00D6281C">
            <w:pPr>
              <w:rPr>
                <w:rFonts w:ascii="ＭＳ ゴシック" w:eastAsia="ＭＳ ゴシック" w:hAnsi="ＭＳ ゴシック"/>
                <w:sz w:val="20"/>
                <w:szCs w:val="20"/>
              </w:rPr>
            </w:pPr>
          </w:p>
        </w:tc>
      </w:tr>
    </w:tbl>
    <w:p w:rsidR="00DC2B72" w:rsidRPr="00DC2B72" w:rsidRDefault="00F70AEB" w:rsidP="00D6281C">
      <w:pPr>
        <w:ind w:left="265" w:hangingChars="156" w:hanging="26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sidR="00BE172D" w:rsidRPr="00DC2B72">
        <w:rPr>
          <w:rFonts w:ascii="ＭＳ ゴシック" w:eastAsia="ＭＳ ゴシック" w:hAnsi="ＭＳ ゴシック" w:hint="eastAsia"/>
          <w:sz w:val="17"/>
          <w:szCs w:val="17"/>
        </w:rPr>
        <w:t xml:space="preserve"> </w:t>
      </w:r>
      <w:r w:rsidR="00DC2B72" w:rsidRPr="00DC2B72">
        <w:rPr>
          <w:rFonts w:ascii="ＭＳ ゴシック" w:eastAsia="ＭＳ ゴシック" w:hAnsi="ＭＳ ゴシック" w:hint="eastAsia"/>
          <w:sz w:val="17"/>
          <w:szCs w:val="17"/>
        </w:rPr>
        <w:t>月額には、定額である場合にはその額を、実費による場合には標準的な額を記載してその算定根拠を内訳等に示すこと。</w:t>
      </w:r>
    </w:p>
    <w:p w:rsidR="00990696" w:rsidRPr="00DC2B72" w:rsidRDefault="00DC2B72">
      <w:pPr>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DC2B72">
        <w:rPr>
          <w:rFonts w:ascii="ＭＳ ゴシック" w:eastAsia="ＭＳ ゴシック" w:hAnsi="ＭＳ ゴシック" w:hint="eastAsia"/>
          <w:sz w:val="17"/>
          <w:szCs w:val="17"/>
        </w:rPr>
        <w:t>１カ月当たりの合計額の内訳等には金額に含まれない</w:t>
      </w:r>
      <w:r w:rsidR="00D6281C">
        <w:rPr>
          <w:rFonts w:ascii="ＭＳ ゴシック" w:eastAsia="ＭＳ ゴシック" w:hAnsi="ＭＳ ゴシック" w:hint="eastAsia"/>
          <w:sz w:val="17"/>
          <w:szCs w:val="17"/>
        </w:rPr>
        <w:t>費用等</w:t>
      </w:r>
      <w:r w:rsidRPr="00DC2B72">
        <w:rPr>
          <w:rFonts w:ascii="ＭＳ ゴシック" w:eastAsia="ＭＳ ゴシック" w:hAnsi="ＭＳ ゴシック" w:hint="eastAsia"/>
          <w:sz w:val="17"/>
          <w:szCs w:val="17"/>
        </w:rPr>
        <w:t>に</w:t>
      </w:r>
      <w:r w:rsidR="00D6281C">
        <w:rPr>
          <w:rFonts w:ascii="ＭＳ ゴシック" w:eastAsia="ＭＳ ゴシック" w:hAnsi="ＭＳ ゴシック" w:hint="eastAsia"/>
          <w:sz w:val="17"/>
          <w:szCs w:val="17"/>
        </w:rPr>
        <w:t>ついて</w:t>
      </w:r>
      <w:r w:rsidRPr="00DC2B72">
        <w:rPr>
          <w:rFonts w:ascii="ＭＳ ゴシック" w:eastAsia="ＭＳ ゴシック" w:hAnsi="ＭＳ ゴシック" w:hint="eastAsia"/>
          <w:sz w:val="17"/>
          <w:szCs w:val="17"/>
        </w:rPr>
        <w:t>記載すること。</w:t>
      </w:r>
    </w:p>
    <w:sectPr w:rsidR="00990696" w:rsidRPr="00DC2B72" w:rsidSect="009812FA">
      <w:pgSz w:w="11906" w:h="16838" w:code="9"/>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72E7"/>
    <w:rsid w:val="00094134"/>
    <w:rsid w:val="001712E6"/>
    <w:rsid w:val="0023791C"/>
    <w:rsid w:val="0024413E"/>
    <w:rsid w:val="003C2F94"/>
    <w:rsid w:val="004B0994"/>
    <w:rsid w:val="005A6C5A"/>
    <w:rsid w:val="0067235E"/>
    <w:rsid w:val="006C415E"/>
    <w:rsid w:val="007562DA"/>
    <w:rsid w:val="00787F3D"/>
    <w:rsid w:val="007E4429"/>
    <w:rsid w:val="007E6DDA"/>
    <w:rsid w:val="009812FA"/>
    <w:rsid w:val="00990696"/>
    <w:rsid w:val="00BE172D"/>
    <w:rsid w:val="00C339E1"/>
    <w:rsid w:val="00C87A56"/>
    <w:rsid w:val="00C9606C"/>
    <w:rsid w:val="00CE5F33"/>
    <w:rsid w:val="00D6281C"/>
    <w:rsid w:val="00DC2B72"/>
    <w:rsid w:val="00E51698"/>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18EE35"/>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2</cp:revision>
  <dcterms:created xsi:type="dcterms:W3CDTF">2020-03-12T02:58:00Z</dcterms:created>
  <dcterms:modified xsi:type="dcterms:W3CDTF">2020-03-12T03:00:00Z</dcterms:modified>
</cp:coreProperties>
</file>