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第１号様式（第５条・第８条・第９条関係）</w:t>
      </w:r>
    </w:p>
    <w:tbl>
      <w:tblPr>
        <w:tblW w:w="0" w:type="auto"/>
        <w:tblInd w:w="75" w:type="dxa"/>
        <w:tblLayout w:type="fixed"/>
        <w:tblCellMar>
          <w:left w:w="15" w:type="dxa"/>
          <w:right w:w="15" w:type="dxa"/>
        </w:tblCellMar>
        <w:tblLook w:val="0000" w:firstRow="0" w:lastRow="0" w:firstColumn="0" w:lastColumn="0" w:noHBand="0" w:noVBand="0"/>
      </w:tblPr>
      <w:tblGrid>
        <w:gridCol w:w="240"/>
        <w:gridCol w:w="600"/>
        <w:gridCol w:w="1080"/>
        <w:gridCol w:w="2760"/>
        <w:gridCol w:w="600"/>
        <w:gridCol w:w="1080"/>
        <w:gridCol w:w="2760"/>
        <w:gridCol w:w="360"/>
      </w:tblGrid>
      <w:tr w:rsidR="00637180" w:rsidRPr="00637180" w:rsidTr="003B0D60">
        <w:tblPrEx>
          <w:tblCellMar>
            <w:top w:w="0" w:type="dxa"/>
            <w:bottom w:w="0" w:type="dxa"/>
          </w:tblCellMar>
        </w:tblPrEx>
        <w:trPr>
          <w:trHeight w:hRule="exact" w:val="3516"/>
        </w:trPr>
        <w:tc>
          <w:tcPr>
            <w:tcW w:w="9480" w:type="dxa"/>
            <w:gridSpan w:val="8"/>
            <w:tcBorders>
              <w:top w:val="single" w:sz="4" w:space="0" w:color="000000"/>
              <w:left w:val="single" w:sz="4" w:space="0" w:color="000000"/>
              <w:bottom w:val="nil"/>
              <w:right w:val="single" w:sz="4" w:space="0" w:color="000000"/>
            </w:tcBorders>
          </w:tcPr>
          <w:p w:rsidR="00637180" w:rsidRPr="00637180" w:rsidRDefault="00637180" w:rsidP="00637180">
            <w:pPr>
              <w:wordWrap w:val="0"/>
              <w:autoSpaceDE w:val="0"/>
              <w:autoSpaceDN w:val="0"/>
              <w:adjustRightInd w:val="0"/>
              <w:spacing w:before="120" w:line="404"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特別の事情に関する届書</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ind w:firstLineChars="2800" w:firstLine="6664"/>
              <w:rPr>
                <w:rFonts w:ascii="Times New Roman" w:eastAsia="ＭＳ 明朝" w:hAnsi="Times New Roman" w:cs="ＭＳ 明朝"/>
                <w:spacing w:val="-1"/>
                <w:kern w:val="0"/>
                <w:sz w:val="24"/>
                <w:szCs w:val="24"/>
              </w:rPr>
            </w:pPr>
            <w:r w:rsidRPr="00637180">
              <w:rPr>
                <w:rFonts w:ascii="Times New Roman" w:eastAsia="ＭＳ 明朝" w:hAnsi="Times New Roman" w:cs="ＭＳ 明朝" w:hint="eastAsia"/>
                <w:spacing w:val="-1"/>
                <w:kern w:val="0"/>
                <w:sz w:val="24"/>
                <w:szCs w:val="24"/>
              </w:rPr>
              <w:t>年　　月　　日</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大　分　市　長　殿</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ind w:firstLineChars="1700" w:firstLine="4046"/>
              <w:rPr>
                <w:rFonts w:ascii="Times New Roman" w:eastAsia="ＭＳ 明朝" w:hAnsi="Times New Roman" w:cs="ＭＳ 明朝"/>
                <w:spacing w:val="-1"/>
                <w:kern w:val="0"/>
                <w:sz w:val="24"/>
                <w:szCs w:val="24"/>
              </w:rPr>
            </w:pPr>
            <w:r w:rsidRPr="00637180">
              <w:rPr>
                <w:rFonts w:ascii="Times New Roman" w:eastAsia="ＭＳ 明朝" w:hAnsi="Times New Roman" w:cs="ＭＳ 明朝" w:hint="eastAsia"/>
                <w:spacing w:val="-1"/>
                <w:kern w:val="0"/>
                <w:sz w:val="24"/>
                <w:szCs w:val="24"/>
              </w:rPr>
              <w:t>住　所</w:t>
            </w:r>
          </w:p>
          <w:p w:rsidR="00637180" w:rsidRPr="00637180" w:rsidRDefault="00637180" w:rsidP="00637180">
            <w:pPr>
              <w:wordWrap w:val="0"/>
              <w:autoSpaceDE w:val="0"/>
              <w:autoSpaceDN w:val="0"/>
              <w:adjustRightInd w:val="0"/>
              <w:spacing w:line="262" w:lineRule="exact"/>
              <w:jc w:val="right"/>
              <w:rPr>
                <w:rFonts w:ascii="ＭＳ 明朝" w:eastAsia="ＭＳ 明朝" w:hAnsi="ＭＳ 明朝" w:cs="ＭＳ 明朝" w:hint="eastAsia"/>
                <w:spacing w:val="-1"/>
                <w:kern w:val="0"/>
                <w:sz w:val="24"/>
                <w:szCs w:val="24"/>
              </w:rPr>
            </w:pPr>
          </w:p>
          <w:p w:rsidR="00637180" w:rsidRPr="00637180" w:rsidRDefault="00637180" w:rsidP="00637180">
            <w:pPr>
              <w:wordWrap w:val="0"/>
              <w:autoSpaceDE w:val="0"/>
              <w:autoSpaceDN w:val="0"/>
              <w:adjustRightInd w:val="0"/>
              <w:spacing w:line="262" w:lineRule="exact"/>
              <w:ind w:firstLineChars="1700" w:firstLine="4046"/>
              <w:rPr>
                <w:rFonts w:ascii="Times New Roman" w:eastAsia="ＭＳ 明朝" w:hAnsi="Times New Roman" w:cs="ＭＳ 明朝"/>
                <w:spacing w:val="-1"/>
                <w:kern w:val="0"/>
                <w:sz w:val="24"/>
                <w:szCs w:val="24"/>
              </w:rPr>
            </w:pPr>
            <w:r w:rsidRPr="00637180">
              <w:rPr>
                <w:rFonts w:ascii="ＭＳ 明朝" w:eastAsia="ＭＳ 明朝" w:hAnsi="ＭＳ 明朝" w:cs="ＭＳ 明朝" w:hint="eastAsia"/>
                <w:spacing w:val="-1"/>
                <w:kern w:val="0"/>
                <w:sz w:val="24"/>
                <w:szCs w:val="24"/>
              </w:rPr>
              <w:t xml:space="preserve">氏　名　　</w:t>
            </w:r>
            <w:r w:rsidRPr="00637180">
              <w:rPr>
                <w:rFonts w:ascii="Times New Roman" w:eastAsia="ＭＳ 明朝" w:hAnsi="Times New Roman" w:cs="ＭＳ 明朝"/>
                <w:spacing w:val="-1"/>
                <w:kern w:val="0"/>
                <w:sz w:val="24"/>
                <w:szCs w:val="24"/>
              </w:rPr>
              <w:t xml:space="preserve">                </w:t>
            </w:r>
            <w:r w:rsidRPr="00637180">
              <w:rPr>
                <w:rFonts w:ascii="Times New Roman" w:eastAsia="ＭＳ 明朝" w:hAnsi="Times New Roman" w:cs="ＭＳ 明朝" w:hint="eastAsia"/>
                <w:spacing w:val="-1"/>
                <w:kern w:val="0"/>
                <w:sz w:val="24"/>
                <w:szCs w:val="24"/>
              </w:rPr>
              <w:t xml:space="preserve">　　　</w:t>
            </w:r>
            <w:r w:rsidRPr="00637180">
              <w:rPr>
                <w:rFonts w:ascii="Times New Roman" w:eastAsia="ＭＳ 明朝" w:hAnsi="Times New Roman" w:cs="ＭＳ 明朝"/>
                <w:spacing w:val="-1"/>
                <w:kern w:val="0"/>
                <w:sz w:val="24"/>
                <w:szCs w:val="24"/>
              </w:rPr>
              <w:t xml:space="preserve">  </w:t>
            </w:r>
            <w:r w:rsidRPr="00637180">
              <w:rPr>
                <w:rFonts w:ascii="ＭＳ 明朝" w:eastAsia="ＭＳ 明朝" w:hAnsi="ＭＳ 明朝" w:cs="ＭＳ 明朝" w:hint="eastAsia"/>
                <w:spacing w:val="-1"/>
                <w:kern w:val="0"/>
                <w:sz w:val="24"/>
                <w:szCs w:val="24"/>
              </w:rPr>
              <w:t>印</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国民健康保険法施行令第１条の２等に定める特別の事情により国民健康保険税を</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納付することができないので、次のとおり届出ます。</w:t>
            </w:r>
          </w:p>
        </w:tc>
      </w:tr>
      <w:tr w:rsidR="00637180" w:rsidRPr="00637180" w:rsidTr="003B0D60">
        <w:tblPrEx>
          <w:tblCellMar>
            <w:top w:w="0" w:type="dxa"/>
            <w:bottom w:w="0" w:type="dxa"/>
          </w:tblCellMar>
        </w:tblPrEx>
        <w:trPr>
          <w:cantSplit/>
          <w:trHeight w:hRule="exact" w:val="524"/>
        </w:trPr>
        <w:tc>
          <w:tcPr>
            <w:tcW w:w="240" w:type="dxa"/>
            <w:vMerge w:val="restart"/>
            <w:tcBorders>
              <w:top w:val="nil"/>
              <w:left w:val="single" w:sz="4" w:space="0" w:color="000000"/>
              <w:bottom w:val="nil"/>
              <w:right w:val="nil"/>
            </w:tcBorders>
          </w:tcPr>
          <w:p w:rsidR="00637180" w:rsidRPr="00637180" w:rsidRDefault="00637180" w:rsidP="00637180">
            <w:pPr>
              <w:wordWrap w:val="0"/>
              <w:autoSpaceDE w:val="0"/>
              <w:autoSpaceDN w:val="0"/>
              <w:adjustRightInd w:val="0"/>
              <w:spacing w:before="142" w:line="262" w:lineRule="exact"/>
              <w:rPr>
                <w:rFonts w:ascii="Times New Roman" w:eastAsia="ＭＳ 明朝" w:hAnsi="Times New Roman" w:cs="ＭＳ 明朝"/>
                <w:kern w:val="0"/>
                <w:sz w:val="24"/>
                <w:szCs w:val="24"/>
              </w:rPr>
            </w:pPr>
          </w:p>
        </w:tc>
        <w:tc>
          <w:tcPr>
            <w:tcW w:w="600" w:type="dxa"/>
            <w:vMerge w:val="restart"/>
            <w:tcBorders>
              <w:top w:val="single" w:sz="4" w:space="0" w:color="000000"/>
              <w:left w:val="single" w:sz="4" w:space="0" w:color="000000"/>
              <w:bottom w:val="nil"/>
              <w:right w:val="nil"/>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世</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帯</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主</w:t>
            </w:r>
          </w:p>
        </w:tc>
        <w:tc>
          <w:tcPr>
            <w:tcW w:w="1080" w:type="dxa"/>
            <w:tcBorders>
              <w:top w:val="single" w:sz="4" w:space="0" w:color="000000"/>
              <w:left w:val="single" w:sz="4" w:space="0" w:color="000000"/>
              <w:bottom w:val="single" w:sz="4" w:space="0" w:color="000000"/>
              <w:right w:val="single" w:sz="4" w:space="0" w:color="000000"/>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氏　　名</w:t>
            </w:r>
          </w:p>
        </w:tc>
        <w:tc>
          <w:tcPr>
            <w:tcW w:w="7200" w:type="dxa"/>
            <w:gridSpan w:val="4"/>
            <w:tcBorders>
              <w:top w:val="single" w:sz="4" w:space="0" w:color="000000"/>
              <w:left w:val="nil"/>
              <w:bottom w:val="single" w:sz="4" w:space="0" w:color="000000"/>
              <w:right w:val="single" w:sz="4" w:space="0" w:color="000000"/>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c>
          <w:tcPr>
            <w:tcW w:w="360" w:type="dxa"/>
            <w:vMerge w:val="restart"/>
            <w:tcBorders>
              <w:top w:val="nil"/>
              <w:left w:val="nil"/>
              <w:bottom w:val="nil"/>
              <w:right w:val="single" w:sz="4" w:space="0" w:color="000000"/>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524"/>
        </w:trPr>
        <w:tc>
          <w:tcPr>
            <w:tcW w:w="240" w:type="dxa"/>
            <w:vMerge/>
            <w:tcBorders>
              <w:top w:val="nil"/>
              <w:left w:val="single" w:sz="4" w:space="0" w:color="000000"/>
              <w:bottom w:val="nil"/>
              <w:right w:val="nil"/>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c>
          <w:tcPr>
            <w:tcW w:w="600" w:type="dxa"/>
            <w:vMerge/>
            <w:tcBorders>
              <w:top w:val="nil"/>
              <w:left w:val="single" w:sz="4" w:space="0" w:color="000000"/>
              <w:bottom w:val="single" w:sz="4" w:space="0" w:color="000000"/>
              <w:right w:val="nil"/>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c>
          <w:tcPr>
            <w:tcW w:w="1080" w:type="dxa"/>
            <w:tcBorders>
              <w:top w:val="nil"/>
              <w:left w:val="single" w:sz="4" w:space="0" w:color="000000"/>
              <w:bottom w:val="single" w:sz="4" w:space="0" w:color="000000"/>
              <w:right w:val="single" w:sz="4" w:space="0" w:color="000000"/>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住　　所</w:t>
            </w:r>
          </w:p>
        </w:tc>
        <w:tc>
          <w:tcPr>
            <w:tcW w:w="7200" w:type="dxa"/>
            <w:gridSpan w:val="4"/>
            <w:tcBorders>
              <w:top w:val="nil"/>
              <w:left w:val="nil"/>
              <w:bottom w:val="nil"/>
              <w:right w:val="single" w:sz="4" w:space="0" w:color="000000"/>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c>
          <w:tcPr>
            <w:tcW w:w="360" w:type="dxa"/>
            <w:vMerge/>
            <w:tcBorders>
              <w:top w:val="nil"/>
              <w:left w:val="nil"/>
              <w:bottom w:val="nil"/>
              <w:right w:val="single" w:sz="4" w:space="0" w:color="000000"/>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786"/>
        </w:trPr>
        <w:tc>
          <w:tcPr>
            <w:tcW w:w="240" w:type="dxa"/>
            <w:vMerge/>
            <w:tcBorders>
              <w:top w:val="nil"/>
              <w:left w:val="single" w:sz="4" w:space="0" w:color="000000"/>
              <w:bottom w:val="nil"/>
              <w:right w:val="nil"/>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c>
          <w:tcPr>
            <w:tcW w:w="600" w:type="dxa"/>
            <w:vMerge w:val="restart"/>
            <w:tcBorders>
              <w:top w:val="nil"/>
              <w:left w:val="single" w:sz="4" w:space="0" w:color="000000"/>
              <w:bottom w:val="nil"/>
              <w:right w:val="nil"/>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被</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保</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険</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者</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証</w:t>
            </w:r>
          </w:p>
        </w:tc>
        <w:tc>
          <w:tcPr>
            <w:tcW w:w="1080" w:type="dxa"/>
            <w:tcBorders>
              <w:top w:val="nil"/>
              <w:left w:val="single" w:sz="4" w:space="0" w:color="000000"/>
              <w:bottom w:val="single" w:sz="4" w:space="0" w:color="000000"/>
              <w:right w:val="nil"/>
            </w:tcBorders>
          </w:tcPr>
          <w:p w:rsidR="00637180" w:rsidRPr="00637180" w:rsidRDefault="00637180" w:rsidP="00637180">
            <w:pPr>
              <w:wordWrap w:val="0"/>
              <w:autoSpaceDE w:val="0"/>
              <w:autoSpaceDN w:val="0"/>
              <w:adjustRightInd w:val="0"/>
              <w:spacing w:before="142"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記号番号</w:t>
            </w:r>
          </w:p>
        </w:tc>
        <w:tc>
          <w:tcPr>
            <w:tcW w:w="2760" w:type="dxa"/>
            <w:tcBorders>
              <w:top w:val="single" w:sz="4" w:space="0" w:color="000000"/>
              <w:left w:val="single" w:sz="4" w:space="0" w:color="000000"/>
              <w:bottom w:val="single" w:sz="4" w:space="0" w:color="000000"/>
              <w:right w:val="single" w:sz="4" w:space="0" w:color="000000"/>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c>
          <w:tcPr>
            <w:tcW w:w="600" w:type="dxa"/>
            <w:vMerge w:val="restart"/>
            <w:tcBorders>
              <w:top w:val="single" w:sz="4" w:space="0" w:color="000000"/>
              <w:left w:val="nil"/>
              <w:bottom w:val="nil"/>
              <w:right w:val="nil"/>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被資</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保格</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険証</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者明</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書</w:t>
            </w:r>
          </w:p>
        </w:tc>
        <w:tc>
          <w:tcPr>
            <w:tcW w:w="1080" w:type="dxa"/>
            <w:tcBorders>
              <w:top w:val="single" w:sz="4" w:space="0" w:color="000000"/>
              <w:left w:val="single" w:sz="4" w:space="0" w:color="000000"/>
              <w:bottom w:val="single" w:sz="4" w:space="0" w:color="000000"/>
              <w:right w:val="single" w:sz="4" w:space="0" w:color="000000"/>
            </w:tcBorders>
          </w:tcPr>
          <w:p w:rsidR="00637180" w:rsidRPr="00637180" w:rsidRDefault="00637180" w:rsidP="00637180">
            <w:pPr>
              <w:wordWrap w:val="0"/>
              <w:autoSpaceDE w:val="0"/>
              <w:autoSpaceDN w:val="0"/>
              <w:adjustRightInd w:val="0"/>
              <w:spacing w:before="142"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記号番号</w:t>
            </w:r>
          </w:p>
        </w:tc>
        <w:tc>
          <w:tcPr>
            <w:tcW w:w="2760" w:type="dxa"/>
            <w:tcBorders>
              <w:top w:val="single" w:sz="4" w:space="0" w:color="000000"/>
              <w:left w:val="nil"/>
              <w:bottom w:val="single" w:sz="4" w:space="0" w:color="000000"/>
              <w:right w:val="single" w:sz="4" w:space="0" w:color="000000"/>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c>
          <w:tcPr>
            <w:tcW w:w="360" w:type="dxa"/>
            <w:vMerge/>
            <w:tcBorders>
              <w:top w:val="nil"/>
              <w:left w:val="nil"/>
              <w:bottom w:val="nil"/>
              <w:right w:val="single" w:sz="4" w:space="0" w:color="000000"/>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786"/>
        </w:trPr>
        <w:tc>
          <w:tcPr>
            <w:tcW w:w="240" w:type="dxa"/>
            <w:vMerge/>
            <w:tcBorders>
              <w:top w:val="nil"/>
              <w:left w:val="single" w:sz="4" w:space="0" w:color="000000"/>
              <w:bottom w:val="nil"/>
              <w:right w:val="nil"/>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c>
          <w:tcPr>
            <w:tcW w:w="600" w:type="dxa"/>
            <w:vMerge/>
            <w:tcBorders>
              <w:top w:val="nil"/>
              <w:left w:val="single" w:sz="4" w:space="0" w:color="000000"/>
              <w:bottom w:val="single" w:sz="4" w:space="0" w:color="000000"/>
              <w:right w:val="nil"/>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c>
          <w:tcPr>
            <w:tcW w:w="1080" w:type="dxa"/>
            <w:tcBorders>
              <w:top w:val="nil"/>
              <w:left w:val="single" w:sz="4" w:space="0" w:color="000000"/>
              <w:bottom w:val="single" w:sz="4" w:space="0" w:color="000000"/>
              <w:right w:val="nil"/>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240"/>
                <w:kern w:val="0"/>
                <w:sz w:val="24"/>
                <w:szCs w:val="24"/>
                <w:fitText w:val="960" w:id="-1253309692"/>
              </w:rPr>
              <w:t>交</w:t>
            </w:r>
            <w:r w:rsidRPr="00637180">
              <w:rPr>
                <w:rFonts w:ascii="ＭＳ 明朝" w:eastAsia="ＭＳ 明朝" w:hAnsi="ＭＳ 明朝" w:cs="ＭＳ 明朝" w:hint="eastAsia"/>
                <w:kern w:val="0"/>
                <w:sz w:val="24"/>
                <w:szCs w:val="24"/>
                <w:fitText w:val="960" w:id="-1253309692"/>
              </w:rPr>
              <w:t>付</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60"/>
                <w:kern w:val="0"/>
                <w:sz w:val="24"/>
                <w:szCs w:val="24"/>
                <w:fitText w:val="960" w:id="-1253309691"/>
              </w:rPr>
              <w:t>年月</w:t>
            </w:r>
            <w:r w:rsidRPr="00637180">
              <w:rPr>
                <w:rFonts w:ascii="ＭＳ 明朝" w:eastAsia="ＭＳ 明朝" w:hAnsi="ＭＳ 明朝" w:cs="ＭＳ 明朝" w:hint="eastAsia"/>
                <w:kern w:val="0"/>
                <w:sz w:val="24"/>
                <w:szCs w:val="24"/>
                <w:fitText w:val="960" w:id="-1253309691"/>
              </w:rPr>
              <w:t>日</w:t>
            </w:r>
          </w:p>
        </w:tc>
        <w:tc>
          <w:tcPr>
            <w:tcW w:w="2760" w:type="dxa"/>
            <w:tcBorders>
              <w:top w:val="nil"/>
              <w:left w:val="single" w:sz="4" w:space="0" w:color="000000"/>
              <w:bottom w:val="single" w:sz="4" w:space="0" w:color="000000"/>
              <w:right w:val="single" w:sz="4" w:space="0" w:color="000000"/>
            </w:tcBorders>
          </w:tcPr>
          <w:p w:rsidR="00637180" w:rsidRPr="00637180" w:rsidRDefault="00637180" w:rsidP="00637180">
            <w:pPr>
              <w:wordWrap w:val="0"/>
              <w:autoSpaceDE w:val="0"/>
              <w:autoSpaceDN w:val="0"/>
              <w:adjustRightInd w:val="0"/>
              <w:spacing w:before="142"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年　　月　　日</w:t>
            </w:r>
          </w:p>
        </w:tc>
        <w:tc>
          <w:tcPr>
            <w:tcW w:w="600" w:type="dxa"/>
            <w:vMerge/>
            <w:tcBorders>
              <w:top w:val="nil"/>
              <w:left w:val="nil"/>
              <w:bottom w:val="single" w:sz="4" w:space="0" w:color="000000"/>
              <w:right w:val="nil"/>
            </w:tcBorders>
          </w:tcPr>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p>
        </w:tc>
        <w:tc>
          <w:tcPr>
            <w:tcW w:w="1080" w:type="dxa"/>
            <w:tcBorders>
              <w:top w:val="nil"/>
              <w:left w:val="single" w:sz="4" w:space="0" w:color="000000"/>
              <w:bottom w:val="single" w:sz="4" w:space="0" w:color="000000"/>
              <w:right w:val="single" w:sz="4" w:space="0" w:color="000000"/>
            </w:tcBorders>
          </w:tcPr>
          <w:p w:rsidR="00637180" w:rsidRPr="00637180" w:rsidRDefault="00637180" w:rsidP="00637180">
            <w:pPr>
              <w:wordWrap w:val="0"/>
              <w:autoSpaceDE w:val="0"/>
              <w:autoSpaceDN w:val="0"/>
              <w:adjustRightInd w:val="0"/>
              <w:spacing w:before="142"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240"/>
                <w:kern w:val="0"/>
                <w:sz w:val="24"/>
                <w:szCs w:val="24"/>
                <w:fitText w:val="960" w:id="-1253309690"/>
              </w:rPr>
              <w:t>交</w:t>
            </w:r>
            <w:r w:rsidRPr="00637180">
              <w:rPr>
                <w:rFonts w:ascii="ＭＳ 明朝" w:eastAsia="ＭＳ 明朝" w:hAnsi="ＭＳ 明朝" w:cs="ＭＳ 明朝" w:hint="eastAsia"/>
                <w:kern w:val="0"/>
                <w:sz w:val="24"/>
                <w:szCs w:val="24"/>
                <w:fitText w:val="960" w:id="-1253309690"/>
              </w:rPr>
              <w:t>付</w:t>
            </w: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60"/>
                <w:kern w:val="0"/>
                <w:sz w:val="24"/>
                <w:szCs w:val="24"/>
                <w:fitText w:val="960" w:id="-1253309689"/>
              </w:rPr>
              <w:t>年月</w:t>
            </w:r>
            <w:r w:rsidRPr="00637180">
              <w:rPr>
                <w:rFonts w:ascii="ＭＳ 明朝" w:eastAsia="ＭＳ 明朝" w:hAnsi="ＭＳ 明朝" w:cs="ＭＳ 明朝" w:hint="eastAsia"/>
                <w:kern w:val="0"/>
                <w:sz w:val="24"/>
                <w:szCs w:val="24"/>
                <w:fitText w:val="960" w:id="-1253309689"/>
              </w:rPr>
              <w:t>日</w:t>
            </w:r>
          </w:p>
        </w:tc>
        <w:tc>
          <w:tcPr>
            <w:tcW w:w="2760" w:type="dxa"/>
            <w:tcBorders>
              <w:top w:val="nil"/>
              <w:left w:val="nil"/>
              <w:bottom w:val="single" w:sz="4" w:space="0" w:color="000000"/>
              <w:right w:val="single" w:sz="4" w:space="0" w:color="000000"/>
            </w:tcBorders>
          </w:tcPr>
          <w:p w:rsidR="00637180" w:rsidRPr="00637180" w:rsidRDefault="00637180" w:rsidP="00637180">
            <w:pPr>
              <w:wordWrap w:val="0"/>
              <w:autoSpaceDE w:val="0"/>
              <w:autoSpaceDN w:val="0"/>
              <w:adjustRightInd w:val="0"/>
              <w:spacing w:before="142"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年　　月　　日</w:t>
            </w:r>
          </w:p>
        </w:tc>
        <w:tc>
          <w:tcPr>
            <w:tcW w:w="360" w:type="dxa"/>
            <w:vMerge/>
            <w:tcBorders>
              <w:top w:val="nil"/>
              <w:left w:val="nil"/>
              <w:bottom w:val="nil"/>
              <w:right w:val="single" w:sz="4" w:space="0" w:color="000000"/>
            </w:tcBorders>
          </w:tcPr>
          <w:p w:rsidR="00637180" w:rsidRPr="00637180" w:rsidRDefault="00637180" w:rsidP="00637180">
            <w:pPr>
              <w:wordWrap w:val="0"/>
              <w:autoSpaceDE w:val="0"/>
              <w:autoSpaceDN w:val="0"/>
              <w:adjustRightInd w:val="0"/>
              <w:spacing w:line="262" w:lineRule="exact"/>
              <w:jc w:val="center"/>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786"/>
        </w:trPr>
        <w:tc>
          <w:tcPr>
            <w:tcW w:w="240" w:type="dxa"/>
            <w:vMerge/>
            <w:tcBorders>
              <w:top w:val="nil"/>
              <w:left w:val="single" w:sz="4" w:space="0" w:color="000000"/>
              <w:bottom w:val="nil"/>
              <w:right w:val="nil"/>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c>
          <w:tcPr>
            <w:tcW w:w="1680" w:type="dxa"/>
            <w:gridSpan w:val="2"/>
            <w:tcBorders>
              <w:top w:val="nil"/>
              <w:left w:val="single" w:sz="4" w:space="0" w:color="000000"/>
              <w:bottom w:val="single" w:sz="4" w:space="0" w:color="000000"/>
              <w:right w:val="nil"/>
            </w:tcBorders>
          </w:tcPr>
          <w:p w:rsidR="00637180" w:rsidRPr="00637180" w:rsidRDefault="00637180" w:rsidP="00637180">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637180">
              <w:rPr>
                <w:rFonts w:ascii="Times New Roman" w:eastAsia="Times New Roman" w:hAnsi="Times New Roman" w:cs="Times New Roman"/>
                <w:kern w:val="0"/>
                <w:sz w:val="24"/>
                <w:szCs w:val="24"/>
              </w:rPr>
              <w:t xml:space="preserve"> </w:t>
            </w:r>
            <w:r w:rsidRPr="00637180">
              <w:rPr>
                <w:rFonts w:ascii="ＭＳ 明朝" w:eastAsia="ＭＳ 明朝" w:hAnsi="ＭＳ 明朝" w:cs="ＭＳ 明朝" w:hint="eastAsia"/>
                <w:spacing w:val="-1"/>
                <w:kern w:val="0"/>
                <w:sz w:val="24"/>
                <w:szCs w:val="24"/>
              </w:rPr>
              <w:t>滞納している</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Times New Roman" w:eastAsia="Times New Roman" w:hAnsi="Times New Roman" w:cs="Times New Roman"/>
                <w:kern w:val="0"/>
                <w:sz w:val="24"/>
                <w:szCs w:val="24"/>
              </w:rPr>
              <w:t xml:space="preserve">  </w:t>
            </w:r>
            <w:r w:rsidRPr="00637180">
              <w:rPr>
                <w:rFonts w:ascii="ＭＳ 明朝" w:eastAsia="ＭＳ 明朝" w:hAnsi="ＭＳ 明朝" w:cs="ＭＳ 明朝" w:hint="eastAsia"/>
                <w:spacing w:val="-1"/>
                <w:kern w:val="0"/>
                <w:sz w:val="24"/>
                <w:szCs w:val="24"/>
              </w:rPr>
              <w:t>保　険　税</w:t>
            </w:r>
          </w:p>
        </w:tc>
        <w:tc>
          <w:tcPr>
            <w:tcW w:w="7200" w:type="dxa"/>
            <w:gridSpan w:val="4"/>
            <w:tcBorders>
              <w:top w:val="nil"/>
              <w:left w:val="single" w:sz="4" w:space="0" w:color="000000"/>
              <w:bottom w:val="single" w:sz="4" w:space="0" w:color="000000"/>
              <w:right w:val="single" w:sz="4" w:space="0" w:color="000000"/>
            </w:tcBorders>
          </w:tcPr>
          <w:p w:rsidR="00637180" w:rsidRPr="00637180" w:rsidRDefault="00637180" w:rsidP="00637180">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金　額</w:t>
            </w:r>
            <w:r w:rsidRPr="00637180">
              <w:rPr>
                <w:rFonts w:ascii="Times New Roman" w:eastAsia="Times New Roman" w:hAnsi="Times New Roman" w:cs="Times New Roman"/>
                <w:kern w:val="0"/>
                <w:sz w:val="24"/>
                <w:szCs w:val="24"/>
              </w:rPr>
              <w:t xml:space="preserve">                      </w:t>
            </w:r>
            <w:r w:rsidRPr="00637180">
              <w:rPr>
                <w:rFonts w:ascii="ＭＳ 明朝" w:eastAsia="ＭＳ 明朝" w:hAnsi="ＭＳ 明朝" w:cs="ＭＳ 明朝" w:hint="eastAsia"/>
                <w:spacing w:val="-1"/>
                <w:kern w:val="0"/>
                <w:sz w:val="24"/>
                <w:szCs w:val="24"/>
              </w:rPr>
              <w:t>円</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納期限　　　　　年　　月　　日</w:t>
            </w:r>
          </w:p>
        </w:tc>
        <w:tc>
          <w:tcPr>
            <w:tcW w:w="360" w:type="dxa"/>
            <w:vMerge/>
            <w:tcBorders>
              <w:top w:val="nil"/>
              <w:left w:val="nil"/>
              <w:bottom w:val="nil"/>
              <w:right w:val="single" w:sz="4" w:space="0" w:color="000000"/>
            </w:tcBorders>
          </w:tcPr>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1452"/>
        </w:trPr>
        <w:tc>
          <w:tcPr>
            <w:tcW w:w="9480" w:type="dxa"/>
            <w:gridSpan w:val="8"/>
            <w:vMerge w:val="restart"/>
            <w:tcBorders>
              <w:top w:val="nil"/>
              <w:left w:val="single" w:sz="4" w:space="0" w:color="000000"/>
              <w:bottom w:val="nil"/>
              <w:right w:val="single" w:sz="4" w:space="0" w:color="000000"/>
            </w:tcBorders>
          </w:tcPr>
          <w:p w:rsidR="00637180" w:rsidRPr="00637180" w:rsidRDefault="00637180" w:rsidP="00637180">
            <w:pPr>
              <w:wordWrap w:val="0"/>
              <w:autoSpaceDE w:val="0"/>
              <w:autoSpaceDN w:val="0"/>
              <w:adjustRightInd w:val="0"/>
              <w:spacing w:before="142" w:line="262" w:lineRule="exact"/>
              <w:rPr>
                <w:rFonts w:ascii="Times New Roman" w:eastAsia="ＭＳ 明朝" w:hAnsi="Times New Roman" w:cs="ＭＳ 明朝"/>
                <w:kern w:val="0"/>
                <w:sz w:val="24"/>
                <w:szCs w:val="24"/>
              </w:rPr>
            </w:pPr>
            <w:r w:rsidRPr="00637180">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1001395</wp:posOffset>
                      </wp:positionV>
                      <wp:extent cx="5638800" cy="0"/>
                      <wp:effectExtent l="5715" t="13970" r="13335" b="508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0EA87" id="直線コネクタ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85pt" to="462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" o:allowincell="f" strokeweight=".5pt">
                      <v:stroke dashstyle="1 1"/>
                    </v:line>
                  </w:pict>
                </mc:Fallback>
              </mc:AlternateContent>
            </w:r>
            <w:r w:rsidRPr="00637180">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1257935</wp:posOffset>
                      </wp:positionV>
                      <wp:extent cx="5638800" cy="0"/>
                      <wp:effectExtent l="5715" t="13335" r="13335" b="571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0D51" id="直線コネクタ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05pt" to="462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" o:allowincell="f" strokeweight=".5pt">
                      <v:stroke dashstyle="1 1"/>
                    </v:line>
                  </w:pict>
                </mc:Fallback>
              </mc:AlternateContent>
            </w:r>
            <w:r w:rsidRPr="00637180">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1312" behindDoc="0" locked="0" layoutInCell="0" allowOverlap="1">
                      <wp:simplePos x="0" y="0"/>
                      <wp:positionH relativeFrom="column">
                        <wp:posOffset>228600</wp:posOffset>
                      </wp:positionH>
                      <wp:positionV relativeFrom="paragraph">
                        <wp:posOffset>1500505</wp:posOffset>
                      </wp:positionV>
                      <wp:extent cx="5638800" cy="0"/>
                      <wp:effectExtent l="5715" t="8255" r="13335" b="1079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F90C" id="直線コネクタ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15pt" to="462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" o:allowincell="f" strokeweight=".5pt">
                      <v:stroke dashstyle="1 1"/>
                    </v:line>
                  </w:pict>
                </mc:Fallback>
              </mc:AlternateContent>
            </w:r>
            <w:r w:rsidRPr="00637180">
              <w:rPr>
                <w:rFonts w:ascii="Times New Roman" w:eastAsia="ＭＳ 明朝" w:hAnsi="Times New Roman" w:cs="ＭＳ 明朝"/>
                <w:noProof/>
                <w:spacing w:val="-1"/>
                <w:kern w:val="0"/>
                <w:sz w:val="24"/>
                <w:szCs w:val="24"/>
              </w:rPr>
              <mc:AlternateContent>
                <mc:Choice Requires="wps">
                  <w:drawing>
                    <wp:anchor distT="0" distB="0" distL="114300" distR="114300" simplePos="0" relativeHeight="251662336" behindDoc="0" locked="0" layoutInCell="0" allowOverlap="1">
                      <wp:simplePos x="0" y="0"/>
                      <wp:positionH relativeFrom="column">
                        <wp:posOffset>228600</wp:posOffset>
                      </wp:positionH>
                      <wp:positionV relativeFrom="paragraph">
                        <wp:posOffset>1757045</wp:posOffset>
                      </wp:positionV>
                      <wp:extent cx="5638800" cy="0"/>
                      <wp:effectExtent l="5715" t="7620" r="13335" b="114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C4949" id="直線コネクタ 2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8.35pt" to="462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" o:allowincell="f" strokeweight=".5pt">
                      <v:stroke dashstyle="1 1"/>
                    </v:line>
                  </w:pict>
                </mc:Fallback>
              </mc:AlternateContent>
            </w:r>
            <w:r w:rsidRPr="00637180">
              <w:rPr>
                <w:rFonts w:ascii="ＭＳ 明朝" w:eastAsia="ＭＳ 明朝" w:hAnsi="ＭＳ 明朝" w:cs="ＭＳ 明朝" w:hint="eastAsia"/>
                <w:spacing w:val="-1"/>
                <w:kern w:val="0"/>
                <w:sz w:val="24"/>
                <w:szCs w:val="24"/>
              </w:rPr>
              <w:t xml:space="preserve">　※　被保険者資格証明書の欄は、資格証明書の交付を受けている方のみ記載して</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ください。</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（国民健康保険税を納付することができない具体的理由）</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（備考）</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１　特別の事情があることを明らかにする書類があるときは、添付してください。</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（参考）</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１　国民健康保険法施行令第１条の２</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国民健康保険法第９条第３項に規定する政令で定める特別の事情は、次の各</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号に掲げる事由により国民健康保険税を納付することができないと認められる</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事情とする。</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（１）世帯主がその財産につき災害を受け、又は盗難にかかったこと。</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Times New Roman" w:eastAsia="Times New Roman" w:hAnsi="Times New Roman" w:cs="Times New Roman"/>
                <w:spacing w:val="-4"/>
                <w:kern w:val="0"/>
                <w:sz w:val="24"/>
                <w:szCs w:val="24"/>
              </w:rPr>
              <w:t xml:space="preserve">   </w:t>
            </w:r>
            <w:r w:rsidRPr="00637180">
              <w:rPr>
                <w:rFonts w:ascii="Times New Roman" w:eastAsia="ＭＳ 明朝" w:hAnsi="Times New Roman" w:cs="Times New Roman" w:hint="eastAsia"/>
                <w:spacing w:val="-4"/>
                <w:kern w:val="0"/>
                <w:sz w:val="24"/>
                <w:szCs w:val="24"/>
              </w:rPr>
              <w:t xml:space="preserve">　</w:t>
            </w:r>
            <w:r w:rsidRPr="00637180">
              <w:rPr>
                <w:rFonts w:ascii="ＭＳ 明朝" w:eastAsia="ＭＳ 明朝" w:hAnsi="ＭＳ 明朝" w:cs="ＭＳ 明朝" w:hint="eastAsia"/>
                <w:spacing w:val="-5"/>
                <w:kern w:val="0"/>
                <w:sz w:val="24"/>
                <w:szCs w:val="24"/>
              </w:rPr>
              <w:t>（２）世帯主又はその者と生計を一にする親族が病気にかかり、又は負傷したこと。</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（３）世帯主がその事業を廃止し、又は休止したこと。</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（４）世帯主がその事業につき著しい損失を受けたこと。</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（５）前各号に類する事由があったこと。</w:t>
            </w:r>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Times New Roman" w:eastAsia="Times New Roman" w:hAnsi="Times New Roman" w:cs="Times New Roman"/>
                <w:kern w:val="0"/>
                <w:sz w:val="24"/>
                <w:szCs w:val="24"/>
              </w:rPr>
              <w:t xml:space="preserve">    </w:t>
            </w:r>
            <w:r w:rsidRPr="00637180">
              <w:rPr>
                <w:rFonts w:ascii="ＭＳ 明朝" w:eastAsia="ＭＳ 明朝" w:hAnsi="ＭＳ 明朝" w:cs="ＭＳ 明朝" w:hint="eastAsia"/>
                <w:spacing w:val="-1"/>
                <w:kern w:val="0"/>
                <w:sz w:val="24"/>
                <w:szCs w:val="24"/>
              </w:rPr>
              <w:t>２　１以外でも「特別な事情」と思われる場合は､上の欄に詳細に記入してく</w:t>
            </w:r>
            <w:proofErr w:type="gramStart"/>
            <w:r w:rsidRPr="00637180">
              <w:rPr>
                <w:rFonts w:ascii="ＭＳ 明朝" w:eastAsia="ＭＳ 明朝" w:hAnsi="ＭＳ 明朝" w:cs="ＭＳ 明朝" w:hint="eastAsia"/>
                <w:spacing w:val="-1"/>
                <w:kern w:val="0"/>
                <w:sz w:val="24"/>
                <w:szCs w:val="24"/>
              </w:rPr>
              <w:t>だ</w:t>
            </w:r>
            <w:proofErr w:type="gramEnd"/>
          </w:p>
          <w:p w:rsidR="00637180" w:rsidRPr="00637180" w:rsidRDefault="00637180" w:rsidP="00637180">
            <w:pPr>
              <w:wordWrap w:val="0"/>
              <w:autoSpaceDE w:val="0"/>
              <w:autoSpaceDN w:val="0"/>
              <w:adjustRightInd w:val="0"/>
              <w:spacing w:line="262" w:lineRule="exact"/>
              <w:rPr>
                <w:rFonts w:ascii="Times New Roman" w:eastAsia="ＭＳ 明朝" w:hAnsi="Times New Roman" w:cs="ＭＳ 明朝"/>
                <w:kern w:val="0"/>
                <w:sz w:val="24"/>
                <w:szCs w:val="24"/>
              </w:rPr>
            </w:pPr>
            <w:r w:rsidRPr="00637180">
              <w:rPr>
                <w:rFonts w:ascii="ＭＳ 明朝" w:eastAsia="ＭＳ 明朝" w:hAnsi="ＭＳ 明朝" w:cs="ＭＳ 明朝" w:hint="eastAsia"/>
                <w:spacing w:val="-1"/>
                <w:kern w:val="0"/>
                <w:sz w:val="24"/>
                <w:szCs w:val="24"/>
              </w:rPr>
              <w:t xml:space="preserve">　　　さい。</w:t>
            </w:r>
          </w:p>
        </w:tc>
      </w:tr>
      <w:tr w:rsidR="00637180" w:rsidRPr="00637180" w:rsidTr="003B0D60">
        <w:tblPrEx>
          <w:tblCellMar>
            <w:top w:w="0" w:type="dxa"/>
            <w:bottom w:w="0" w:type="dxa"/>
          </w:tblCellMar>
        </w:tblPrEx>
        <w:trPr>
          <w:cantSplit/>
          <w:trHeight w:hRule="exact" w:val="120"/>
        </w:trPr>
        <w:tc>
          <w:tcPr>
            <w:tcW w:w="9480" w:type="dxa"/>
            <w:gridSpan w:val="8"/>
            <w:vMerge/>
            <w:tcBorders>
              <w:top w:val="nil"/>
              <w:left w:val="single" w:sz="4" w:space="0" w:color="000000"/>
              <w:bottom w:val="nil"/>
              <w:right w:val="single" w:sz="4" w:space="0" w:color="000000"/>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262"/>
        </w:trPr>
        <w:tc>
          <w:tcPr>
            <w:tcW w:w="9480" w:type="dxa"/>
            <w:gridSpan w:val="8"/>
            <w:vMerge/>
            <w:tcBorders>
              <w:top w:val="nil"/>
              <w:left w:val="single" w:sz="4" w:space="0" w:color="000000"/>
              <w:bottom w:val="nil"/>
              <w:right w:val="single" w:sz="4" w:space="0" w:color="000000"/>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142"/>
        </w:trPr>
        <w:tc>
          <w:tcPr>
            <w:tcW w:w="9480" w:type="dxa"/>
            <w:gridSpan w:val="8"/>
            <w:vMerge/>
            <w:tcBorders>
              <w:top w:val="nil"/>
              <w:left w:val="single" w:sz="4" w:space="0" w:color="000000"/>
              <w:bottom w:val="nil"/>
              <w:right w:val="single" w:sz="4" w:space="0" w:color="000000"/>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262"/>
        </w:trPr>
        <w:tc>
          <w:tcPr>
            <w:tcW w:w="9480" w:type="dxa"/>
            <w:gridSpan w:val="8"/>
            <w:vMerge/>
            <w:tcBorders>
              <w:top w:val="nil"/>
              <w:left w:val="single" w:sz="4" w:space="0" w:color="000000"/>
              <w:bottom w:val="nil"/>
              <w:right w:val="single" w:sz="4" w:space="0" w:color="000000"/>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120"/>
        </w:trPr>
        <w:tc>
          <w:tcPr>
            <w:tcW w:w="9480" w:type="dxa"/>
            <w:gridSpan w:val="8"/>
            <w:vMerge/>
            <w:tcBorders>
              <w:top w:val="nil"/>
              <w:left w:val="single" w:sz="4" w:space="0" w:color="000000"/>
              <w:bottom w:val="nil"/>
              <w:right w:val="single" w:sz="4" w:space="0" w:color="000000"/>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262"/>
        </w:trPr>
        <w:tc>
          <w:tcPr>
            <w:tcW w:w="9480" w:type="dxa"/>
            <w:gridSpan w:val="8"/>
            <w:vMerge/>
            <w:tcBorders>
              <w:top w:val="nil"/>
              <w:left w:val="single" w:sz="4" w:space="0" w:color="000000"/>
              <w:bottom w:val="nil"/>
              <w:right w:val="single" w:sz="4" w:space="0" w:color="000000"/>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142"/>
        </w:trPr>
        <w:tc>
          <w:tcPr>
            <w:tcW w:w="9480" w:type="dxa"/>
            <w:gridSpan w:val="8"/>
            <w:vMerge/>
            <w:tcBorders>
              <w:top w:val="nil"/>
              <w:left w:val="single" w:sz="4" w:space="0" w:color="000000"/>
              <w:bottom w:val="nil"/>
              <w:right w:val="single" w:sz="4" w:space="0" w:color="000000"/>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r>
      <w:tr w:rsidR="00637180" w:rsidRPr="00637180" w:rsidTr="003B0D60">
        <w:tblPrEx>
          <w:tblCellMar>
            <w:top w:w="0" w:type="dxa"/>
            <w:bottom w:w="0" w:type="dxa"/>
          </w:tblCellMar>
        </w:tblPrEx>
        <w:trPr>
          <w:cantSplit/>
          <w:trHeight w:hRule="exact" w:val="3930"/>
        </w:trPr>
        <w:tc>
          <w:tcPr>
            <w:tcW w:w="9480" w:type="dxa"/>
            <w:gridSpan w:val="8"/>
            <w:vMerge/>
            <w:tcBorders>
              <w:top w:val="nil"/>
              <w:left w:val="single" w:sz="4" w:space="0" w:color="000000"/>
              <w:bottom w:val="single" w:sz="4" w:space="0" w:color="000000"/>
              <w:right w:val="single" w:sz="4" w:space="0" w:color="000000"/>
            </w:tcBorders>
          </w:tcPr>
          <w:p w:rsidR="00637180" w:rsidRPr="00637180" w:rsidRDefault="00637180" w:rsidP="00637180">
            <w:pPr>
              <w:autoSpaceDE w:val="0"/>
              <w:autoSpaceDN w:val="0"/>
              <w:adjustRightInd w:val="0"/>
              <w:rPr>
                <w:rFonts w:ascii="Times New Roman" w:eastAsia="ＭＳ 明朝" w:hAnsi="Times New Roman" w:cs="ＭＳ 明朝"/>
                <w:kern w:val="0"/>
                <w:sz w:val="24"/>
                <w:szCs w:val="24"/>
              </w:rPr>
            </w:pPr>
          </w:p>
        </w:tc>
      </w:tr>
    </w:tbl>
    <w:p w:rsidR="00637180" w:rsidRPr="00637180" w:rsidRDefault="00637180" w:rsidP="00637180">
      <w:pPr>
        <w:wordWrap w:val="0"/>
        <w:autoSpaceDE w:val="0"/>
        <w:autoSpaceDN w:val="0"/>
        <w:adjustRightInd w:val="0"/>
        <w:spacing w:line="262" w:lineRule="exact"/>
        <w:rPr>
          <w:rFonts w:ascii="ＭＳ 明朝" w:eastAsia="ＭＳ 明朝" w:hAnsi="ＭＳ 明朝" w:cs="ＭＳ 明朝" w:hint="eastAsia"/>
          <w:spacing w:val="-1"/>
          <w:kern w:val="0"/>
          <w:sz w:val="24"/>
          <w:szCs w:val="24"/>
        </w:rPr>
      </w:pPr>
    </w:p>
    <w:p w:rsidR="00637180" w:rsidRPr="00637180" w:rsidRDefault="00637180" w:rsidP="00637180">
      <w:pPr>
        <w:wordWrap w:val="0"/>
        <w:autoSpaceDE w:val="0"/>
        <w:autoSpaceDN w:val="0"/>
        <w:adjustRightInd w:val="0"/>
        <w:spacing w:line="262" w:lineRule="exact"/>
        <w:rPr>
          <w:rFonts w:ascii="ＭＳ 明朝" w:eastAsia="ＭＳ 明朝" w:hAnsi="ＭＳ 明朝" w:cs="ＭＳ 明朝" w:hint="eastAsia"/>
          <w:spacing w:val="-1"/>
          <w:kern w:val="0"/>
          <w:sz w:val="24"/>
          <w:szCs w:val="24"/>
        </w:rPr>
      </w:pPr>
    </w:p>
    <w:p w:rsidR="00D20A2D" w:rsidRDefault="00D20A2D">
      <w:bookmarkStart w:id="0" w:name="_GoBack"/>
      <w:bookmarkEnd w:id="0"/>
    </w:p>
    <w:sectPr w:rsidR="00D20A2D" w:rsidSect="006371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85"/>
    <w:rsid w:val="002F6685"/>
    <w:rsid w:val="00637180"/>
    <w:rsid w:val="00D20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
      <v:textbox inset="5.85pt,.7pt,5.85pt,.7pt"/>
    </o:shapedefaults>
    <o:shapelayout v:ext="edit">
      <o:idmap v:ext="edit" data="1"/>
    </o:shapelayout>
  </w:shapeDefaults>
  <w:decimalSymbol w:val="."/>
  <w:listSeparator w:val=","/>
  <w14:docId w14:val="105E8479"/>
  <w15:chartTrackingRefBased/>
  <w15:docId w15:val="{5F0773DE-E70B-43F7-8A68-66AF8499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古城　夏美</dc:creator>
  <cp:keywords/>
  <dc:description/>
  <cp:lastModifiedBy>古城　夏美</cp:lastModifiedBy>
  <cp:revision>1</cp:revision>
  <dcterms:created xsi:type="dcterms:W3CDTF">2023-05-09T06:38:00Z</dcterms:created>
  <dcterms:modified xsi:type="dcterms:W3CDTF">2023-05-09T07:03:00Z</dcterms:modified>
</cp:coreProperties>
</file>