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/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（本部機能が大分市外の場合）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632"/>
      </w:tblGrid>
      <w:tr w:rsidR="0035716D" w:rsidRPr="00DE2E73" w:rsidTr="0035716D">
        <w:trPr>
          <w:trHeight w:val="730"/>
        </w:trPr>
        <w:tc>
          <w:tcPr>
            <w:tcW w:w="1809" w:type="dxa"/>
            <w:vAlign w:val="center"/>
          </w:tcPr>
          <w:p w:rsidR="0035716D" w:rsidRPr="00DE2E73" w:rsidRDefault="007974D8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0753F0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35716D" w:rsidRPr="00DE2E73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56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32" w:type="dxa"/>
            <w:vAlign w:val="center"/>
          </w:tcPr>
          <w:p w:rsidR="0035716D" w:rsidRPr="00DE2E73" w:rsidRDefault="007974D8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bookmarkStart w:id="0" w:name="_GoBack"/>
            <w:bookmarkEnd w:id="0"/>
            <w:r w:rsidR="000753F0">
              <w:rPr>
                <w:rFonts w:hint="eastAsia"/>
                <w:szCs w:val="21"/>
              </w:rPr>
              <w:t>内容</w:t>
            </w:r>
          </w:p>
        </w:tc>
      </w:tr>
      <w:tr w:rsidR="0035716D" w:rsidRPr="00DE2E73" w:rsidTr="00A42803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00F8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9024A2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A45D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DE2E73" w:rsidRPr="00DE2E73" w:rsidTr="00DE2E73">
        <w:trPr>
          <w:trHeight w:val="1603"/>
        </w:trPr>
        <w:tc>
          <w:tcPr>
            <w:tcW w:w="8702" w:type="dxa"/>
            <w:gridSpan w:val="4"/>
          </w:tcPr>
          <w:p w:rsidR="00DE2E73" w:rsidRPr="00DE2E73" w:rsidRDefault="00DE2E73" w:rsidP="00DE2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 w:rsidR="007974D8">
      <w:rPr>
        <w:rFonts w:asciiTheme="minorEastAsia" w:hAnsiTheme="minorEastAsia" w:hint="eastAsia"/>
        <w:sz w:val="18"/>
        <w:szCs w:val="18"/>
      </w:rPr>
      <w:t>号）　　　　周辺地域におけるアートイベント開催支援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  <w:r w:rsidR="001B3BCC">
      <w:rPr>
        <w:rFonts w:asciiTheme="minorEastAsia" w:hAnsiTheme="minorEastAsia" w:cs="ＭＳ Ｐゴシック" w:hint="eastAsia"/>
        <w:kern w:val="0"/>
        <w:sz w:val="18"/>
        <w:szCs w:val="18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80CF9"/>
    <w:rsid w:val="00085984"/>
    <w:rsid w:val="00120664"/>
    <w:rsid w:val="001701C3"/>
    <w:rsid w:val="001B3BCC"/>
    <w:rsid w:val="002B0F83"/>
    <w:rsid w:val="0035716D"/>
    <w:rsid w:val="00390916"/>
    <w:rsid w:val="003C289F"/>
    <w:rsid w:val="003D68F0"/>
    <w:rsid w:val="004037AF"/>
    <w:rsid w:val="004523C4"/>
    <w:rsid w:val="00457478"/>
    <w:rsid w:val="004A388B"/>
    <w:rsid w:val="004F5098"/>
    <w:rsid w:val="005056A0"/>
    <w:rsid w:val="00540435"/>
    <w:rsid w:val="005E216E"/>
    <w:rsid w:val="006652CD"/>
    <w:rsid w:val="007416A6"/>
    <w:rsid w:val="0078574B"/>
    <w:rsid w:val="007974D8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AB5F58"/>
    <w:rsid w:val="00B437B4"/>
    <w:rsid w:val="00B453DC"/>
    <w:rsid w:val="00B806C7"/>
    <w:rsid w:val="00BA4532"/>
    <w:rsid w:val="00C65181"/>
    <w:rsid w:val="00D4125A"/>
    <w:rsid w:val="00DE2E73"/>
    <w:rsid w:val="00E053B3"/>
    <w:rsid w:val="00E572CB"/>
    <w:rsid w:val="00EC67CA"/>
    <w:rsid w:val="00F4232B"/>
    <w:rsid w:val="00F86092"/>
    <w:rsid w:val="00FD430C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3C8FE7"/>
  <w15:docId w15:val="{EEEAF8DD-3778-4D08-B0D9-4CD5D5D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65C-A6D0-4938-B765-138CC7BE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3</cp:revision>
  <cp:lastPrinted>2023-07-18T04:23:00Z</cp:lastPrinted>
  <dcterms:created xsi:type="dcterms:W3CDTF">2014-06-04T04:18:00Z</dcterms:created>
  <dcterms:modified xsi:type="dcterms:W3CDTF">2024-04-05T04:46:00Z</dcterms:modified>
</cp:coreProperties>
</file>