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A11F5A">
        <w:rPr>
          <w:rFonts w:ascii="ＭＳ Ｐ明朝" w:eastAsia="ＭＳ Ｐ明朝" w:hint="eastAsia"/>
        </w:rPr>
        <w:t xml:space="preserve">　　　</w:t>
      </w:r>
      <w:r w:rsidR="00363E97">
        <w:rPr>
          <w:rFonts w:ascii="ＭＳ Ｐ明朝" w:eastAsia="ＭＳ Ｐ明朝" w:hint="eastAsia"/>
        </w:rPr>
        <w:t>年</w:t>
      </w:r>
      <w:r w:rsidR="00A11F5A">
        <w:rPr>
          <w:rFonts w:ascii="ＭＳ Ｐ明朝" w:eastAsia="ＭＳ Ｐ明朝" w:hint="eastAsia"/>
        </w:rPr>
        <w:t xml:space="preserve">　　　</w:t>
      </w:r>
      <w:r w:rsidR="00363E97">
        <w:rPr>
          <w:rFonts w:ascii="ＭＳ Ｐ明朝" w:eastAsia="ＭＳ Ｐ明朝" w:hint="eastAsia"/>
        </w:rPr>
        <w:t>月</w:t>
      </w:r>
      <w:r w:rsidR="00A11F5A">
        <w:rPr>
          <w:rFonts w:ascii="ＭＳ Ｐ明朝" w:eastAsia="ＭＳ Ｐ明朝" w:hint="eastAsia"/>
        </w:rPr>
        <w:t xml:space="preserve">　　　</w:t>
      </w:r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9D71D4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9D71D4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D91EE9" w:rsidRPr="00721C15" w:rsidRDefault="00086F6E" w:rsidP="00721C15">
      <w:pPr>
        <w:spacing w:line="480" w:lineRule="auto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F18A9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8F3C55">
        <w:rPr>
          <w:rFonts w:ascii="ＭＳ Ｐ明朝" w:eastAsia="ＭＳ Ｐ明朝" w:hint="eastAsia"/>
        </w:rPr>
        <w:t>５</w:t>
      </w:r>
      <w:r w:rsidR="0008097D">
        <w:rPr>
          <w:rFonts w:ascii="ＭＳ Ｐ明朝" w:eastAsia="ＭＳ Ｐ明朝" w:hint="eastAsia"/>
        </w:rPr>
        <w:t>月</w:t>
      </w:r>
      <w:r w:rsidR="00A11F5A">
        <w:rPr>
          <w:rFonts w:ascii="ＭＳ Ｐ明朝" w:eastAsia="ＭＳ Ｐ明朝" w:hint="eastAsia"/>
        </w:rPr>
        <w:t>３０</w:t>
      </w:r>
      <w:bookmarkStart w:id="0" w:name="_GoBack"/>
      <w:bookmarkEnd w:id="0"/>
      <w:r w:rsidR="0008097D">
        <w:rPr>
          <w:rFonts w:ascii="ＭＳ Ｐ明朝" w:eastAsia="ＭＳ Ｐ明朝" w:hint="eastAsia"/>
        </w:rPr>
        <w:t>日付けで公告のあった</w:t>
      </w:r>
      <w:r w:rsidR="00F04CF6" w:rsidRPr="00F04CF6">
        <w:rPr>
          <w:rFonts w:ascii="ＭＳ Ｐ明朝" w:eastAsia="ＭＳ Ｐ明朝" w:hint="eastAsia"/>
          <w:u w:val="single"/>
        </w:rPr>
        <w:t xml:space="preserve">　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A11F5A" w:rsidRPr="00A11F5A">
        <w:rPr>
          <w:rFonts w:ascii="ＭＳ Ｐ明朝" w:eastAsia="ＭＳ Ｐ明朝" w:hint="eastAsia"/>
          <w:u w:val="single"/>
        </w:rPr>
        <w:t>情報系仮想サーバ基盤構築・運用管理業務委託</w:t>
      </w:r>
      <w:r w:rsidR="00F76510">
        <w:rPr>
          <w:rFonts w:ascii="ＭＳ Ｐ明朝" w:eastAsia="ＭＳ Ｐ明朝" w:hint="eastAsia"/>
          <w:u w:val="single"/>
        </w:rPr>
        <w:t xml:space="preserve"> </w:t>
      </w:r>
      <w:r w:rsidR="00D91EE9" w:rsidRPr="00D91EE9">
        <w:rPr>
          <w:rFonts w:ascii="ＭＳ Ｐ明朝" w:eastAsia="ＭＳ Ｐ明朝" w:hint="eastAsia"/>
        </w:rPr>
        <w:t>に係る競争参加資格について確認されたく、次の書類を添えて申し込みます。</w:t>
      </w:r>
    </w:p>
    <w:p w:rsidR="0008097D" w:rsidRDefault="00D91EE9" w:rsidP="00721C15">
      <w:pPr>
        <w:spacing w:line="480" w:lineRule="auto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721C15" w:rsidRDefault="00721C15">
      <w:pPr>
        <w:rPr>
          <w:rFonts w:ascii="ＭＳ Ｐ明朝" w:eastAsia="ＭＳ Ｐ明朝"/>
        </w:rPr>
      </w:pPr>
    </w:p>
    <w:sectPr w:rsidR="00721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1F18A9"/>
    <w:rsid w:val="002C2003"/>
    <w:rsid w:val="002F1F43"/>
    <w:rsid w:val="00363024"/>
    <w:rsid w:val="00363E97"/>
    <w:rsid w:val="004661C3"/>
    <w:rsid w:val="00481F88"/>
    <w:rsid w:val="004E75FF"/>
    <w:rsid w:val="00625B91"/>
    <w:rsid w:val="006620D7"/>
    <w:rsid w:val="00670418"/>
    <w:rsid w:val="00687D5B"/>
    <w:rsid w:val="006B12B4"/>
    <w:rsid w:val="006D0FD0"/>
    <w:rsid w:val="006E6AD5"/>
    <w:rsid w:val="00721C15"/>
    <w:rsid w:val="00725078"/>
    <w:rsid w:val="007620DA"/>
    <w:rsid w:val="007A16A8"/>
    <w:rsid w:val="007C2B1D"/>
    <w:rsid w:val="007F064D"/>
    <w:rsid w:val="00846310"/>
    <w:rsid w:val="008F3C55"/>
    <w:rsid w:val="008F702A"/>
    <w:rsid w:val="00927F3A"/>
    <w:rsid w:val="009D71D4"/>
    <w:rsid w:val="00A11F5A"/>
    <w:rsid w:val="00A24E61"/>
    <w:rsid w:val="00A7557C"/>
    <w:rsid w:val="00AF5FDE"/>
    <w:rsid w:val="00B07557"/>
    <w:rsid w:val="00B56524"/>
    <w:rsid w:val="00B743A0"/>
    <w:rsid w:val="00C0694D"/>
    <w:rsid w:val="00D91EE9"/>
    <w:rsid w:val="00DA22FE"/>
    <w:rsid w:val="00DF1C7B"/>
    <w:rsid w:val="00E25BC5"/>
    <w:rsid w:val="00E35293"/>
    <w:rsid w:val="00E367B3"/>
    <w:rsid w:val="00E732D4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3C9DCD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情報政策課</cp:lastModifiedBy>
  <cp:revision>13</cp:revision>
  <cp:lastPrinted>2009-01-07T01:06:00Z</cp:lastPrinted>
  <dcterms:created xsi:type="dcterms:W3CDTF">2023-07-24T02:22:00Z</dcterms:created>
  <dcterms:modified xsi:type="dcterms:W3CDTF">2025-05-29T04:55:00Z</dcterms:modified>
</cp:coreProperties>
</file>