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1C2F2B">
      <w:pPr>
        <w:pStyle w:val="a3"/>
        <w:spacing w:line="263" w:lineRule="exact"/>
        <w:rPr>
          <w:spacing w:val="0"/>
        </w:rPr>
      </w:pPr>
      <w:r>
        <w:rPr>
          <w:rFonts w:hint="eastAsia"/>
          <w:spacing w:val="0"/>
        </w:rPr>
        <w:t>様式</w:t>
      </w:r>
      <w:r w:rsidR="00DF4DA6">
        <w:rPr>
          <w:rFonts w:ascii="ＭＳ 明朝" w:hAnsi="ＭＳ 明朝" w:hint="eastAsia"/>
        </w:rPr>
        <w:t>第</w:t>
      </w:r>
      <w:r w:rsidR="001675B7">
        <w:rPr>
          <w:rFonts w:ascii="ＭＳ 明朝" w:hAnsi="ＭＳ 明朝" w:hint="eastAsia"/>
        </w:rPr>
        <w:t>９</w:t>
      </w:r>
      <w:r w:rsidR="00DF4DA6">
        <w:rPr>
          <w:rFonts w:ascii="ＭＳ 明朝" w:hAnsi="ＭＳ 明朝" w:hint="eastAsia"/>
        </w:rPr>
        <w:t>号（第８条関係）</w:t>
      </w:r>
    </w:p>
    <w:p w:rsidR="001C2F2B" w:rsidRPr="001675B7" w:rsidRDefault="001C2F2B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特定事業水質・土壌検査報告書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C2F2B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1C2F2B" w:rsidRDefault="00DF4DA6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</w:t>
      </w:r>
      <w:r w:rsidR="001C2F2B">
        <w:rPr>
          <w:rFonts w:ascii="ＭＳ 明朝" w:hAnsi="ＭＳ 明朝" w:hint="eastAsia"/>
        </w:rPr>
        <w:t xml:space="preserve">　　 報告者　　住　　所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  <w:r w:rsidR="00984BED">
        <w:rPr>
          <w:rFonts w:ascii="ＭＳ 明朝" w:hAnsi="ＭＳ 明朝" w:hint="eastAsia"/>
        </w:rPr>
        <w:t xml:space="preserve">　　　　　　　　　　　　　　　氏　　名</w:t>
      </w:r>
    </w:p>
    <w:p w:rsidR="001C2F2B" w:rsidRDefault="001C2F2B" w:rsidP="001C2F2B">
      <w:pPr>
        <w:pStyle w:val="a3"/>
        <w:rPr>
          <w:rFonts w:cs="Times New Roman" w:hint="eastAsia"/>
          <w:spacing w:val="0"/>
        </w:rPr>
      </w:pPr>
    </w:p>
    <w:p w:rsidR="001C2F2B" w:rsidRDefault="006F28F4" w:rsidP="001C2F2B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FC07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1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NOdwIAAAg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E2D005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8223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0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">
                <v:textbox inset="5.85pt,.7pt,5.85pt,.7pt"/>
              </v:shape>
            </w:pict>
          </mc:Fallback>
        </mc:AlternateConten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ascii="ＭＳ 明朝" w:hAnsi="ＭＳ 明朝" w:hint="eastAsia"/>
        </w:rPr>
        <w:t xml:space="preserve">　　　　　　　　　　　　　　　　　　　　</w: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cs="Times New Roman" w:hint="eastAsia"/>
          <w:spacing w:val="0"/>
        </w:rPr>
        <w:t xml:space="preserve">　　</w:t>
      </w:r>
      <w:r w:rsidR="001C2F2B">
        <w:rPr>
          <w:rFonts w:ascii="ＭＳ 明朝" w:hAnsi="ＭＳ 明朝" w:hint="eastAsia"/>
        </w:rPr>
        <w:t xml:space="preserve">　法人にあっては、その名称及び主たる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事務所の所在地並びに代表者の氏名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1C2F2B" w:rsidRDefault="001C2F2B" w:rsidP="001C2F2B">
      <w:pPr>
        <w:pStyle w:val="a3"/>
        <w:rPr>
          <w:rFonts w:hint="eastAsia"/>
          <w:spacing w:val="0"/>
        </w:rPr>
      </w:pP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特定事業に係る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水質検査・土壌検査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を行ったので、大分県土砂等のたい積行為の規制に関する条例第１６条第３項の規定により、</w:t>
      </w:r>
      <w:r w:rsidR="001C2F2B">
        <w:rPr>
          <w:rFonts w:ascii="ＭＳ 明朝" w:hAnsi="ＭＳ 明朝" w:hint="eastAsia"/>
        </w:rPr>
        <w:t>次</w:t>
      </w:r>
      <w:r>
        <w:rPr>
          <w:rFonts w:ascii="ＭＳ 明朝" w:hAnsi="ＭＳ 明朝" w:hint="eastAsia"/>
        </w:rPr>
        <w:t>のとおり報告します。</w:t>
      </w:r>
    </w:p>
    <w:p w:rsidR="00DF4DA6" w:rsidRDefault="00DF4DA6">
      <w:pPr>
        <w:pStyle w:val="a3"/>
        <w:rPr>
          <w:spacing w:val="0"/>
        </w:rPr>
      </w:pPr>
    </w:p>
    <w:p w:rsidR="006F28F4" w:rsidRDefault="006F28F4">
      <w:pPr>
        <w:pStyle w:val="a3"/>
        <w:rPr>
          <w:spacing w:val="0"/>
        </w:rPr>
      </w:pPr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3192"/>
        <w:gridCol w:w="6033"/>
      </w:tblGrid>
      <w:tr w:rsidR="006F28F4" w:rsidTr="006F28F4">
        <w:tc>
          <w:tcPr>
            <w:tcW w:w="3192" w:type="dxa"/>
            <w:vAlign w:val="center"/>
          </w:tcPr>
          <w:p w:rsidR="006F28F4" w:rsidRDefault="006F28F4" w:rsidP="006F28F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6033" w:type="dxa"/>
            <w:vAlign w:val="center"/>
          </w:tcPr>
          <w:p w:rsidR="006F28F4" w:rsidRDefault="006F28F4" w:rsidP="006F28F4">
            <w:pPr>
              <w:pStyle w:val="a3"/>
              <w:jc w:val="center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年　　　月　　　日　　　第　　　　号</w:t>
            </w:r>
          </w:p>
        </w:tc>
      </w:tr>
      <w:tr w:rsidR="006F28F4" w:rsidTr="006F28F4">
        <w:tc>
          <w:tcPr>
            <w:tcW w:w="3192" w:type="dxa"/>
            <w:vAlign w:val="center"/>
          </w:tcPr>
          <w:p w:rsidR="006F28F4" w:rsidRDefault="006F28F4" w:rsidP="006F28F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検査の区分</w:t>
            </w:r>
          </w:p>
        </w:tc>
        <w:tc>
          <w:tcPr>
            <w:tcW w:w="6033" w:type="dxa"/>
            <w:vAlign w:val="center"/>
          </w:tcPr>
          <w:p w:rsidR="006F28F4" w:rsidRDefault="006F28F4" w:rsidP="006F28F4">
            <w:pPr>
              <w:pStyle w:val="a3"/>
              <w:jc w:val="center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水　質　・　土　壌</w:t>
            </w:r>
          </w:p>
        </w:tc>
      </w:tr>
      <w:tr w:rsidR="006F28F4" w:rsidTr="006F28F4">
        <w:tc>
          <w:tcPr>
            <w:tcW w:w="3192" w:type="dxa"/>
            <w:vAlign w:val="center"/>
          </w:tcPr>
          <w:p w:rsidR="006F28F4" w:rsidRDefault="006F28F4" w:rsidP="006F28F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検査試料採取年月日</w:t>
            </w:r>
          </w:p>
        </w:tc>
        <w:tc>
          <w:tcPr>
            <w:tcW w:w="6033" w:type="dxa"/>
            <w:vAlign w:val="center"/>
          </w:tcPr>
          <w:p w:rsidR="006F28F4" w:rsidRDefault="006F28F4" w:rsidP="006F28F4">
            <w:pPr>
              <w:pStyle w:val="a3"/>
              <w:jc w:val="center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年　　　月　　　日</w:t>
            </w:r>
          </w:p>
        </w:tc>
      </w:tr>
      <w:tr w:rsidR="006F28F4" w:rsidTr="006F28F4">
        <w:tc>
          <w:tcPr>
            <w:tcW w:w="3192" w:type="dxa"/>
            <w:vAlign w:val="center"/>
          </w:tcPr>
          <w:p w:rsidR="006F28F4" w:rsidRDefault="006F28F4" w:rsidP="006F28F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計量証明書の交付を受けた日</w:t>
            </w:r>
          </w:p>
        </w:tc>
        <w:tc>
          <w:tcPr>
            <w:tcW w:w="6033" w:type="dxa"/>
            <w:vAlign w:val="center"/>
          </w:tcPr>
          <w:p w:rsidR="006F28F4" w:rsidRDefault="006F28F4" w:rsidP="006F28F4">
            <w:pPr>
              <w:pStyle w:val="a3"/>
              <w:jc w:val="center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年　　　月　　　日</w:t>
            </w:r>
          </w:p>
        </w:tc>
      </w:tr>
      <w:tr w:rsidR="006F28F4" w:rsidTr="006F28F4">
        <w:tc>
          <w:tcPr>
            <w:tcW w:w="3192" w:type="dxa"/>
            <w:vAlign w:val="center"/>
          </w:tcPr>
          <w:p w:rsidR="006F28F4" w:rsidRDefault="006F28F4" w:rsidP="006F28F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F28F4">
              <w:rPr>
                <w:rFonts w:hint="eastAsia"/>
                <w:spacing w:val="0"/>
              </w:rPr>
              <w:t>検査結果</w:t>
            </w:r>
          </w:p>
        </w:tc>
        <w:tc>
          <w:tcPr>
            <w:tcW w:w="6033" w:type="dxa"/>
            <w:vAlign w:val="center"/>
          </w:tcPr>
          <w:p w:rsidR="006F28F4" w:rsidRDefault="006F28F4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6F28F4" w:rsidRPr="001C2F2B" w:rsidRDefault="006F28F4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6F28F4" w:rsidRPr="001C2F2B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C2F2B"/>
    <w:rsid w:val="00462A5A"/>
    <w:rsid w:val="004A10A4"/>
    <w:rsid w:val="004F041C"/>
    <w:rsid w:val="005C1A85"/>
    <w:rsid w:val="006F28F4"/>
    <w:rsid w:val="007D6407"/>
    <w:rsid w:val="00984BED"/>
    <w:rsid w:val="009E1A2C"/>
    <w:rsid w:val="00A24706"/>
    <w:rsid w:val="00B65151"/>
    <w:rsid w:val="00DF4DA6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23179D"/>
  <w15:chartTrackingRefBased/>
  <w15:docId w15:val="{75DC7A34-7C98-4ED4-A3E6-ED4975D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6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199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2021-04-14T08:13:00Z</dcterms:created>
  <dcterms:modified xsi:type="dcterms:W3CDTF">2021-04-14T08:13:00Z</dcterms:modified>
</cp:coreProperties>
</file>