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D3D00" w14:textId="43D72E8D" w:rsidR="002E3D40" w:rsidRPr="003E2FAF" w:rsidRDefault="00867FB4" w:rsidP="007E66B1">
      <w:pPr>
        <w:spacing w:line="240" w:lineRule="exact"/>
        <w:jc w:val="left"/>
        <w:rPr>
          <w:rFonts w:ascii="Meiryo UI" w:eastAsia="Meiryo UI" w:hAnsi="Meiryo UI"/>
          <w:b/>
          <w:bCs/>
          <w:sz w:val="24"/>
          <w:szCs w:val="24"/>
          <w:bdr w:val="single" w:sz="4" w:space="0" w:color="auto"/>
        </w:rPr>
      </w:pPr>
      <w:r w:rsidRPr="00451E35">
        <w:rPr>
          <w:rFonts w:ascii="メイリオ" w:eastAsia="メイリオ" w:hAnsi="メイリオ" w:hint="eastAsia"/>
          <w:sz w:val="18"/>
          <w:szCs w:val="18"/>
        </w:rPr>
        <w:t xml:space="preserve">　</w:t>
      </w:r>
      <w:r w:rsidR="00B854BD" w:rsidRPr="004778CB">
        <w:rPr>
          <w:rFonts w:ascii="Meiryo UI" w:eastAsia="Meiryo UI" w:hAnsi="Meiryo UI" w:hint="eastAsia"/>
          <w:color w:val="000000" w:themeColor="text1"/>
          <w:szCs w:val="21"/>
        </w:rPr>
        <w:t>（医師と介護</w:t>
      </w:r>
      <w:r w:rsidR="00B854BD" w:rsidRPr="003E2FAF">
        <w:rPr>
          <w:rFonts w:ascii="Meiryo UI" w:eastAsia="Meiryo UI" w:hAnsi="Meiryo UI" w:hint="eastAsia"/>
          <w:szCs w:val="21"/>
        </w:rPr>
        <w:t>支援専門員・地域包括支援センター職員連絡用）</w:t>
      </w:r>
      <w:r w:rsidR="00354E1F" w:rsidRPr="003E2FAF">
        <w:rPr>
          <w:rFonts w:ascii="Meiryo UI" w:eastAsia="Meiryo UI" w:hAnsi="Meiryo UI" w:hint="eastAsia"/>
          <w:szCs w:val="21"/>
        </w:rPr>
        <w:t xml:space="preserve">　</w:t>
      </w:r>
      <w:r w:rsidR="00354E1F" w:rsidRPr="003E2FAF">
        <w:rPr>
          <w:rFonts w:ascii="Meiryo UI" w:eastAsia="Meiryo UI" w:hAnsi="Meiryo UI" w:hint="eastAsia"/>
          <w:b/>
          <w:bCs/>
          <w:sz w:val="24"/>
          <w:szCs w:val="24"/>
        </w:rPr>
        <w:t xml:space="preserve">　</w:t>
      </w:r>
      <w:r w:rsidR="004778CB" w:rsidRPr="003E2FAF">
        <w:rPr>
          <w:rFonts w:ascii="Meiryo UI" w:eastAsia="Meiryo UI" w:hAnsi="Meiryo UI" w:hint="eastAsia"/>
          <w:b/>
          <w:bCs/>
          <w:sz w:val="24"/>
          <w:szCs w:val="24"/>
        </w:rPr>
        <w:t xml:space="preserve">　　　　　　　</w:t>
      </w:r>
      <w:r w:rsidR="007E66B1" w:rsidRPr="003E2FAF">
        <w:rPr>
          <w:rFonts w:ascii="Meiryo UI" w:eastAsia="Meiryo UI" w:hAnsi="Meiryo UI" w:hint="eastAsia"/>
          <w:b/>
          <w:bCs/>
          <w:sz w:val="24"/>
          <w:szCs w:val="24"/>
        </w:rPr>
        <w:t xml:space="preserve">　　</w:t>
      </w:r>
      <w:r w:rsidR="009641AF" w:rsidRPr="003E2FAF">
        <w:rPr>
          <w:rFonts w:ascii="Meiryo UI" w:eastAsia="Meiryo UI" w:hAnsi="Meiryo UI" w:hint="eastAsia"/>
          <w:b/>
          <w:bCs/>
          <w:sz w:val="24"/>
          <w:szCs w:val="24"/>
        </w:rPr>
        <w:t xml:space="preserve">　　　　　</w:t>
      </w:r>
      <w:r w:rsidRPr="003E2FAF">
        <w:rPr>
          <w:rFonts w:ascii="Meiryo UI" w:eastAsia="Meiryo UI" w:hAnsi="Meiryo UI" w:hint="eastAsia"/>
          <w:sz w:val="18"/>
          <w:szCs w:val="18"/>
        </w:rPr>
        <w:t>令和　　　　年　　　　月　　　　日</w:t>
      </w:r>
    </w:p>
    <w:tbl>
      <w:tblPr>
        <w:tblStyle w:val="a3"/>
        <w:tblW w:w="10617"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4521"/>
        <w:gridCol w:w="1134"/>
        <w:gridCol w:w="4962"/>
      </w:tblGrid>
      <w:tr w:rsidR="003E2FAF" w:rsidRPr="003E2FAF" w14:paraId="13786D78" w14:textId="4A24E85F" w:rsidTr="001C1672">
        <w:trPr>
          <w:cantSplit/>
          <w:trHeight w:val="1567"/>
        </w:trPr>
        <w:tc>
          <w:tcPr>
            <w:tcW w:w="4521" w:type="dxa"/>
            <w:tcBorders>
              <w:left w:val="single" w:sz="12" w:space="0" w:color="auto"/>
              <w:bottom w:val="single" w:sz="12" w:space="0" w:color="auto"/>
              <w:right w:val="single" w:sz="12" w:space="0" w:color="auto"/>
            </w:tcBorders>
          </w:tcPr>
          <w:p w14:paraId="638CF598" w14:textId="66878068" w:rsidR="005637F6" w:rsidRPr="003E2FAF" w:rsidRDefault="005637F6" w:rsidP="004A35E3">
            <w:pPr>
              <w:spacing w:line="0" w:lineRule="atLeast"/>
              <w:rPr>
                <w:rFonts w:ascii="Meiryo UI" w:eastAsia="Meiryo UI" w:hAnsi="Meiryo UI"/>
                <w:sz w:val="22"/>
              </w:rPr>
            </w:pPr>
            <w:r w:rsidRPr="003E2FAF">
              <w:rPr>
                <w:rFonts w:ascii="Meiryo UI" w:eastAsia="Meiryo UI" w:hAnsi="Meiryo UI" w:hint="eastAsia"/>
                <w:sz w:val="22"/>
              </w:rPr>
              <w:t>医療機関名：</w:t>
            </w:r>
          </w:p>
          <w:p w14:paraId="7AF93359" w14:textId="77777777" w:rsidR="005637F6" w:rsidRPr="003E2FAF" w:rsidRDefault="005637F6" w:rsidP="004A35E3">
            <w:pPr>
              <w:spacing w:line="0" w:lineRule="atLeast"/>
              <w:rPr>
                <w:rFonts w:ascii="Meiryo UI" w:eastAsia="Meiryo UI" w:hAnsi="Meiryo UI"/>
                <w:sz w:val="20"/>
                <w:szCs w:val="20"/>
              </w:rPr>
            </w:pPr>
          </w:p>
          <w:p w14:paraId="6F4DFA8D" w14:textId="77777777" w:rsidR="0097598B" w:rsidRPr="003E2FAF" w:rsidRDefault="005637F6" w:rsidP="00AA165E">
            <w:pPr>
              <w:spacing w:line="0" w:lineRule="atLeast"/>
              <w:ind w:left="3300" w:hangingChars="1500" w:hanging="3300"/>
              <w:jc w:val="left"/>
              <w:rPr>
                <w:rFonts w:ascii="Meiryo UI" w:eastAsia="Meiryo UI" w:hAnsi="Meiryo UI"/>
                <w:sz w:val="22"/>
              </w:rPr>
            </w:pPr>
            <w:r w:rsidRPr="003E2FAF">
              <w:rPr>
                <w:rFonts w:ascii="Meiryo UI" w:eastAsia="Meiryo UI" w:hAnsi="Meiryo UI" w:hint="eastAsia"/>
                <w:sz w:val="22"/>
              </w:rPr>
              <w:t>医師：</w:t>
            </w:r>
            <w:r w:rsidR="00AA165E" w:rsidRPr="003E2FAF">
              <w:rPr>
                <w:rFonts w:ascii="Meiryo UI" w:eastAsia="Meiryo UI" w:hAnsi="Meiryo UI" w:hint="eastAsia"/>
                <w:sz w:val="22"/>
              </w:rPr>
              <w:t xml:space="preserve">　　　　　　　　　　　　　　　　　　　　　　　　</w:t>
            </w:r>
          </w:p>
          <w:p w14:paraId="00321102" w14:textId="77777777" w:rsidR="0097598B" w:rsidRPr="002D419A" w:rsidRDefault="0097598B" w:rsidP="0097598B">
            <w:pPr>
              <w:spacing w:line="0" w:lineRule="atLeast"/>
              <w:ind w:leftChars="450" w:left="3255" w:hangingChars="1050" w:hanging="2310"/>
              <w:jc w:val="left"/>
              <w:rPr>
                <w:rFonts w:ascii="Meiryo UI" w:eastAsia="Meiryo UI" w:hAnsi="Meiryo UI"/>
                <w:sz w:val="22"/>
              </w:rPr>
            </w:pPr>
          </w:p>
          <w:p w14:paraId="3A3699F1" w14:textId="21B55D09" w:rsidR="00E53AFA" w:rsidRPr="003E2FAF" w:rsidRDefault="00E53AFA" w:rsidP="001C1672">
            <w:pPr>
              <w:spacing w:line="0" w:lineRule="atLeast"/>
              <w:ind w:firstLineChars="1600" w:firstLine="3520"/>
              <w:jc w:val="left"/>
              <w:rPr>
                <w:rFonts w:ascii="Meiryo UI" w:eastAsia="Meiryo UI" w:hAnsi="Meiryo UI"/>
                <w:sz w:val="22"/>
              </w:rPr>
            </w:pPr>
            <w:r w:rsidRPr="003E2FAF">
              <w:rPr>
                <w:rFonts w:ascii="Meiryo UI" w:eastAsia="Meiryo UI" w:hAnsi="Meiryo UI" w:hint="eastAsia"/>
                <w:sz w:val="22"/>
              </w:rPr>
              <w:t>(</w:t>
            </w:r>
            <w:r w:rsidR="005637F6" w:rsidRPr="003E2FAF">
              <w:rPr>
                <w:rFonts w:ascii="Meiryo UI" w:eastAsia="Meiryo UI" w:hAnsi="Meiryo UI" w:hint="eastAsia"/>
                <w:sz w:val="22"/>
              </w:rPr>
              <w:t>先生</w:t>
            </w:r>
            <w:r w:rsidRPr="003E2FAF">
              <w:rPr>
                <w:rFonts w:ascii="Meiryo UI" w:eastAsia="Meiryo UI" w:hAnsi="Meiryo UI" w:hint="eastAsia"/>
                <w:sz w:val="22"/>
              </w:rPr>
              <w:t>)</w:t>
            </w:r>
          </w:p>
        </w:tc>
        <w:tc>
          <w:tcPr>
            <w:tcW w:w="1134" w:type="dxa"/>
            <w:tcBorders>
              <w:top w:val="nil"/>
              <w:left w:val="single" w:sz="12" w:space="0" w:color="auto"/>
              <w:bottom w:val="nil"/>
              <w:right w:val="single" w:sz="12" w:space="0" w:color="auto"/>
            </w:tcBorders>
            <w:textDirection w:val="tbRlV"/>
            <w:vAlign w:val="center"/>
          </w:tcPr>
          <w:p w14:paraId="5BBC8DBD" w14:textId="0D9EE461" w:rsidR="005637F6" w:rsidRPr="003E2FAF" w:rsidRDefault="0097598B" w:rsidP="006767D3">
            <w:pPr>
              <w:spacing w:line="300" w:lineRule="exact"/>
              <w:jc w:val="center"/>
              <w:rPr>
                <w:rFonts w:ascii="Meiryo UI" w:eastAsia="Meiryo UI" w:hAnsi="Meiryo UI"/>
                <w:sz w:val="22"/>
              </w:rPr>
            </w:pPr>
            <w:r w:rsidRPr="003E2FAF">
              <w:rPr>
                <w:rFonts w:ascii="Meiryo UI" w:eastAsia="Meiryo UI" w:hAnsi="Meiryo UI"/>
                <w:noProof/>
                <w:sz w:val="22"/>
              </w:rPr>
              <mc:AlternateContent>
                <mc:Choice Requires="wps">
                  <w:drawing>
                    <wp:anchor distT="0" distB="0" distL="114300" distR="114300" simplePos="0" relativeHeight="251659264" behindDoc="0" locked="0" layoutInCell="1" allowOverlap="1" wp14:anchorId="1B3D107C" wp14:editId="0C36EE69">
                      <wp:simplePos x="0" y="0"/>
                      <wp:positionH relativeFrom="column">
                        <wp:posOffset>-558165</wp:posOffset>
                      </wp:positionH>
                      <wp:positionV relativeFrom="paragraph">
                        <wp:posOffset>384810</wp:posOffset>
                      </wp:positionV>
                      <wp:extent cx="542925" cy="371475"/>
                      <wp:effectExtent l="0" t="0" r="9525" b="9525"/>
                      <wp:wrapNone/>
                      <wp:docPr id="1" name="矢印: 左右 1"/>
                      <wp:cNvGraphicFramePr/>
                      <a:graphic xmlns:a="http://schemas.openxmlformats.org/drawingml/2006/main">
                        <a:graphicData uri="http://schemas.microsoft.com/office/word/2010/wordprocessingShape">
                          <wps:wsp>
                            <wps:cNvSpPr/>
                            <wps:spPr>
                              <a:xfrm>
                                <a:off x="0" y="0"/>
                                <a:ext cx="542925" cy="371475"/>
                              </a:xfrm>
                              <a:prstGeom prst="leftRightArrow">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439A24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1" o:spid="_x0000_s1026" type="#_x0000_t69" style="position:absolute;left:0;text-align:left;margin-left:-43.95pt;margin-top:30.3pt;width:42.7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" adj="7389" fillcolor="black [3213]" stroked="f" strokeweight="1pt"/>
                  </w:pict>
                </mc:Fallback>
              </mc:AlternateContent>
            </w:r>
          </w:p>
        </w:tc>
        <w:tc>
          <w:tcPr>
            <w:tcW w:w="4962" w:type="dxa"/>
            <w:tcBorders>
              <w:left w:val="single" w:sz="12" w:space="0" w:color="auto"/>
              <w:bottom w:val="single" w:sz="12" w:space="0" w:color="auto"/>
            </w:tcBorders>
          </w:tcPr>
          <w:p w14:paraId="43BDB20E" w14:textId="5C261720" w:rsidR="005637F6" w:rsidRPr="003E2FAF" w:rsidRDefault="005637F6" w:rsidP="005637F6">
            <w:pPr>
              <w:jc w:val="left"/>
              <w:rPr>
                <w:rFonts w:ascii="Meiryo UI" w:eastAsia="Meiryo UI" w:hAnsi="Meiryo UI"/>
                <w:szCs w:val="21"/>
              </w:rPr>
            </w:pPr>
            <w:r w:rsidRPr="003E2FAF">
              <w:rPr>
                <w:rFonts w:ascii="Meiryo UI" w:eastAsia="Meiryo UI" w:hAnsi="Meiryo UI" w:hint="eastAsia"/>
                <w:szCs w:val="21"/>
              </w:rPr>
              <w:t>所属：</w:t>
            </w:r>
          </w:p>
          <w:p w14:paraId="2F975673" w14:textId="3C51FF57" w:rsidR="005637F6" w:rsidRPr="003E2FAF" w:rsidRDefault="005637F6" w:rsidP="005637F6">
            <w:pPr>
              <w:jc w:val="left"/>
              <w:rPr>
                <w:rFonts w:ascii="Meiryo UI" w:eastAsia="Meiryo UI" w:hAnsi="Meiryo UI"/>
                <w:szCs w:val="21"/>
              </w:rPr>
            </w:pPr>
            <w:r w:rsidRPr="003E2FAF">
              <w:rPr>
                <w:rFonts w:ascii="Meiryo UI" w:eastAsia="Meiryo UI" w:hAnsi="Meiryo UI" w:hint="eastAsia"/>
                <w:szCs w:val="21"/>
              </w:rPr>
              <w:t>氏名：</w:t>
            </w:r>
          </w:p>
          <w:p w14:paraId="0F1FB992" w14:textId="7214AC99" w:rsidR="00B542F0" w:rsidRPr="003E2FAF" w:rsidRDefault="00B542F0" w:rsidP="005637F6">
            <w:pPr>
              <w:jc w:val="left"/>
              <w:rPr>
                <w:rFonts w:ascii="Meiryo UI" w:eastAsia="Meiryo UI" w:hAnsi="Meiryo UI"/>
                <w:kern w:val="0"/>
                <w:szCs w:val="21"/>
              </w:rPr>
            </w:pPr>
            <w:r w:rsidRPr="003E2FAF">
              <w:rPr>
                <w:rFonts w:ascii="Meiryo UI" w:eastAsia="Meiryo UI" w:hAnsi="Meiryo UI" w:hint="eastAsia"/>
                <w:kern w:val="0"/>
                <w:szCs w:val="21"/>
              </w:rPr>
              <w:t>住所：〒</w:t>
            </w:r>
          </w:p>
          <w:p w14:paraId="7F090CF2" w14:textId="0A81A9F6" w:rsidR="00B542F0" w:rsidRPr="003E2FAF" w:rsidRDefault="005637F6" w:rsidP="00B542F0">
            <w:pPr>
              <w:jc w:val="left"/>
              <w:rPr>
                <w:rFonts w:ascii="Meiryo UI" w:eastAsia="Meiryo UI" w:hAnsi="Meiryo UI"/>
                <w:szCs w:val="21"/>
              </w:rPr>
            </w:pPr>
            <w:r w:rsidRPr="003E2FAF">
              <w:rPr>
                <w:rFonts w:ascii="Meiryo UI" w:eastAsia="Meiryo UI" w:hAnsi="Meiryo UI" w:hint="eastAsia"/>
                <w:spacing w:val="8"/>
                <w:kern w:val="0"/>
                <w:szCs w:val="21"/>
                <w:fitText w:val="420" w:id="-1556348672"/>
              </w:rPr>
              <w:t>F</w:t>
            </w:r>
            <w:r w:rsidRPr="003E2FAF">
              <w:rPr>
                <w:rFonts w:ascii="Meiryo UI" w:eastAsia="Meiryo UI" w:hAnsi="Meiryo UI" w:hint="eastAsia"/>
                <w:kern w:val="0"/>
                <w:szCs w:val="21"/>
                <w:fitText w:val="420" w:id="-1556348672"/>
              </w:rPr>
              <w:t>AX</w:t>
            </w:r>
            <w:r w:rsidRPr="003E2FAF">
              <w:rPr>
                <w:rFonts w:ascii="Meiryo UI" w:eastAsia="Meiryo UI" w:hAnsi="Meiryo UI" w:hint="eastAsia"/>
                <w:szCs w:val="21"/>
              </w:rPr>
              <w:t>：</w:t>
            </w:r>
            <w:r w:rsidR="00B542F0" w:rsidRPr="003E2FAF">
              <w:rPr>
                <w:rFonts w:ascii="Meiryo UI" w:eastAsia="Meiryo UI" w:hAnsi="Meiryo UI" w:hint="eastAsia"/>
                <w:szCs w:val="21"/>
              </w:rPr>
              <w:t xml:space="preserve">　　　　　　　　　　</w:t>
            </w:r>
            <w:r w:rsidR="00E53AFA" w:rsidRPr="003E2FAF">
              <w:rPr>
                <w:rFonts w:ascii="Meiryo UI" w:eastAsia="Meiryo UI" w:hAnsi="Meiryo UI" w:hint="eastAsia"/>
                <w:szCs w:val="21"/>
              </w:rPr>
              <w:t xml:space="preserve"> </w:t>
            </w:r>
            <w:r w:rsidR="00B542F0" w:rsidRPr="003E2FAF">
              <w:rPr>
                <w:rFonts w:ascii="Meiryo UI" w:eastAsia="Meiryo UI" w:hAnsi="Meiryo UI" w:hint="eastAsia"/>
                <w:spacing w:val="19"/>
                <w:kern w:val="0"/>
                <w:szCs w:val="21"/>
                <w:fitText w:val="420" w:id="-1556348928"/>
              </w:rPr>
              <w:t>TE</w:t>
            </w:r>
            <w:r w:rsidR="00B542F0" w:rsidRPr="003E2FAF">
              <w:rPr>
                <w:rFonts w:ascii="Meiryo UI" w:eastAsia="Meiryo UI" w:hAnsi="Meiryo UI" w:hint="eastAsia"/>
                <w:spacing w:val="2"/>
                <w:kern w:val="0"/>
                <w:szCs w:val="21"/>
                <w:fitText w:val="420" w:id="-1556348928"/>
              </w:rPr>
              <w:t>L</w:t>
            </w:r>
            <w:r w:rsidR="00B542F0" w:rsidRPr="003E2FAF">
              <w:rPr>
                <w:rFonts w:ascii="Meiryo UI" w:eastAsia="Meiryo UI" w:hAnsi="Meiryo UI" w:hint="eastAsia"/>
                <w:szCs w:val="21"/>
              </w:rPr>
              <w:t>：</w:t>
            </w:r>
          </w:p>
          <w:p w14:paraId="1E03D112" w14:textId="5E622FE7" w:rsidR="005637F6" w:rsidRPr="003E2FAF" w:rsidRDefault="005637F6" w:rsidP="00B542F0">
            <w:pPr>
              <w:rPr>
                <w:rFonts w:ascii="Meiryo UI" w:eastAsia="Meiryo UI" w:hAnsi="Meiryo UI"/>
                <w:szCs w:val="21"/>
              </w:rPr>
            </w:pPr>
            <w:r w:rsidRPr="003E2FAF">
              <w:rPr>
                <w:rFonts w:ascii="Meiryo UI" w:eastAsia="Meiryo UI" w:hAnsi="Meiryo UI" w:hint="eastAsia"/>
                <w:kern w:val="0"/>
                <w:szCs w:val="21"/>
              </w:rPr>
              <w:t>E-</w:t>
            </w:r>
            <w:r w:rsidRPr="003E2FAF">
              <w:rPr>
                <w:rFonts w:ascii="Meiryo UI" w:eastAsia="Meiryo UI" w:hAnsi="Meiryo UI"/>
                <w:kern w:val="0"/>
                <w:szCs w:val="21"/>
              </w:rPr>
              <w:t>mail</w:t>
            </w:r>
            <w:r w:rsidRPr="003E2FAF">
              <w:rPr>
                <w:rFonts w:ascii="Meiryo UI" w:eastAsia="Meiryo UI" w:hAnsi="Meiryo UI" w:hint="eastAsia"/>
                <w:szCs w:val="21"/>
              </w:rPr>
              <w:t>：</w:t>
            </w:r>
          </w:p>
        </w:tc>
      </w:tr>
    </w:tbl>
    <w:p w14:paraId="3E608AD3" w14:textId="43F9C008" w:rsidR="00AF0574" w:rsidRPr="003E2FAF" w:rsidRDefault="00715232" w:rsidP="002D419A">
      <w:pPr>
        <w:spacing w:beforeLines="10" w:before="36" w:line="200" w:lineRule="exact"/>
        <w:ind w:leftChars="100" w:left="210" w:rightChars="200" w:right="420" w:firstLineChars="38" w:firstLine="72"/>
        <w:rPr>
          <w:rFonts w:ascii="Meiryo UI" w:eastAsia="Meiryo UI" w:hAnsi="Meiryo UI"/>
          <w:sz w:val="19"/>
          <w:szCs w:val="19"/>
        </w:rPr>
      </w:pPr>
      <w:r w:rsidRPr="003E2FAF">
        <w:rPr>
          <w:rFonts w:ascii="Meiryo UI" w:eastAsia="Meiryo UI" w:hAnsi="Meiryo UI" w:hint="eastAsia"/>
          <w:sz w:val="19"/>
          <w:szCs w:val="19"/>
        </w:rPr>
        <w:t>お世話にな</w:t>
      </w:r>
      <w:r w:rsidR="00EC6B69" w:rsidRPr="003E2FAF">
        <w:rPr>
          <w:rFonts w:ascii="Meiryo UI" w:eastAsia="Meiryo UI" w:hAnsi="Meiryo UI" w:hint="eastAsia"/>
          <w:sz w:val="19"/>
          <w:szCs w:val="19"/>
        </w:rPr>
        <w:t>ります。</w:t>
      </w:r>
      <w:r w:rsidRPr="003E2FAF">
        <w:rPr>
          <w:rFonts w:ascii="Meiryo UI" w:eastAsia="Meiryo UI" w:hAnsi="Meiryo UI" w:hint="eastAsia"/>
          <w:sz w:val="19"/>
          <w:szCs w:val="19"/>
        </w:rPr>
        <w:t>下記の</w:t>
      </w:r>
      <w:r w:rsidR="00EC6B69" w:rsidRPr="003E2FAF">
        <w:rPr>
          <w:rFonts w:ascii="Meiryo UI" w:eastAsia="Meiryo UI" w:hAnsi="Meiryo UI" w:hint="eastAsia"/>
          <w:sz w:val="19"/>
          <w:szCs w:val="19"/>
        </w:rPr>
        <w:t>とおり</w:t>
      </w:r>
      <w:r w:rsidRPr="003E2FAF">
        <w:rPr>
          <w:rFonts w:ascii="Meiryo UI" w:eastAsia="Meiryo UI" w:hAnsi="Meiryo UI" w:hint="eastAsia"/>
          <w:sz w:val="19"/>
          <w:szCs w:val="19"/>
        </w:rPr>
        <w:t>先生</w:t>
      </w:r>
      <w:r w:rsidR="0090519B" w:rsidRPr="003E2FAF">
        <w:rPr>
          <w:rFonts w:ascii="Meiryo UI" w:eastAsia="Meiryo UI" w:hAnsi="Meiryo UI" w:hint="eastAsia"/>
          <w:sz w:val="19"/>
          <w:szCs w:val="19"/>
        </w:rPr>
        <w:t>に</w:t>
      </w:r>
      <w:r w:rsidR="00696242" w:rsidRPr="003E2FAF">
        <w:rPr>
          <w:rFonts w:ascii="Meiryo UI" w:eastAsia="Meiryo UI" w:hAnsi="Meiryo UI" w:hint="eastAsia"/>
          <w:sz w:val="19"/>
          <w:szCs w:val="19"/>
        </w:rPr>
        <w:t>お伺いしたいことが</w:t>
      </w:r>
      <w:r w:rsidR="00715034" w:rsidRPr="003E2FAF">
        <w:rPr>
          <w:rFonts w:ascii="Meiryo UI" w:eastAsia="Meiryo UI" w:hAnsi="Meiryo UI" w:hint="eastAsia"/>
          <w:sz w:val="19"/>
          <w:szCs w:val="19"/>
        </w:rPr>
        <w:t>ございます</w:t>
      </w:r>
      <w:r w:rsidR="00EC6B69" w:rsidRPr="003E2FAF">
        <w:rPr>
          <w:rFonts w:ascii="Meiryo UI" w:eastAsia="Meiryo UI" w:hAnsi="Meiryo UI" w:hint="eastAsia"/>
          <w:sz w:val="19"/>
          <w:szCs w:val="19"/>
        </w:rPr>
        <w:t>。</w:t>
      </w:r>
    </w:p>
    <w:p w14:paraId="0E0C447A" w14:textId="433A3715" w:rsidR="006A0FCA" w:rsidRPr="003E2FAF" w:rsidRDefault="00715232" w:rsidP="0067630B">
      <w:pPr>
        <w:spacing w:beforeLines="10" w:before="36" w:line="200" w:lineRule="exact"/>
        <w:ind w:rightChars="200" w:right="420" w:firstLineChars="150" w:firstLine="285"/>
        <w:rPr>
          <w:rFonts w:ascii="Meiryo UI" w:eastAsia="Meiryo UI" w:hAnsi="Meiryo UI"/>
          <w:sz w:val="19"/>
          <w:szCs w:val="19"/>
        </w:rPr>
      </w:pPr>
      <w:r w:rsidRPr="003E2FAF">
        <w:rPr>
          <w:rFonts w:ascii="Meiryo UI" w:eastAsia="Meiryo UI" w:hAnsi="Meiryo UI" w:hint="eastAsia"/>
          <w:sz w:val="19"/>
          <w:szCs w:val="19"/>
        </w:rPr>
        <w:t>お忙しいところ誠に恐れ入りますが、</w:t>
      </w:r>
      <w:r w:rsidR="00EC6B69" w:rsidRPr="003E2FAF">
        <w:rPr>
          <w:rFonts w:ascii="Meiryo UI" w:eastAsia="Meiryo UI" w:hAnsi="Meiryo UI" w:hint="eastAsia"/>
          <w:sz w:val="19"/>
          <w:szCs w:val="19"/>
        </w:rPr>
        <w:t>ご回答又は</w:t>
      </w:r>
      <w:r w:rsidRPr="003E2FAF">
        <w:rPr>
          <w:rFonts w:ascii="Meiryo UI" w:eastAsia="Meiryo UI" w:hAnsi="Meiryo UI" w:hint="eastAsia"/>
          <w:sz w:val="19"/>
          <w:szCs w:val="19"/>
        </w:rPr>
        <w:t>ご都合の良い連絡方法</w:t>
      </w:r>
      <w:r w:rsidR="00EC6B69" w:rsidRPr="003E2FAF">
        <w:rPr>
          <w:rFonts w:ascii="Meiryo UI" w:eastAsia="Meiryo UI" w:hAnsi="Meiryo UI" w:hint="eastAsia"/>
          <w:sz w:val="19"/>
          <w:szCs w:val="19"/>
        </w:rPr>
        <w:t>をお知らせくだ</w:t>
      </w:r>
      <w:r w:rsidR="00A80509" w:rsidRPr="003E2FAF">
        <w:rPr>
          <w:rFonts w:ascii="Meiryo UI" w:eastAsia="Meiryo UI" w:hAnsi="Meiryo UI" w:hint="eastAsia"/>
          <w:sz w:val="19"/>
          <w:szCs w:val="19"/>
        </w:rPr>
        <w:t>さる</w:t>
      </w:r>
      <w:r w:rsidR="00EC6B69" w:rsidRPr="003E2FAF">
        <w:rPr>
          <w:rFonts w:ascii="Meiryo UI" w:eastAsia="Meiryo UI" w:hAnsi="Meiryo UI" w:hint="eastAsia"/>
          <w:sz w:val="19"/>
          <w:szCs w:val="19"/>
        </w:rPr>
        <w:t>よう</w:t>
      </w:r>
      <w:r w:rsidRPr="003E2FAF">
        <w:rPr>
          <w:rFonts w:ascii="Meiryo UI" w:eastAsia="Meiryo UI" w:hAnsi="Meiryo UI" w:hint="eastAsia"/>
          <w:sz w:val="19"/>
          <w:szCs w:val="19"/>
        </w:rPr>
        <w:t>お願いいたします。</w:t>
      </w:r>
    </w:p>
    <w:p w14:paraId="13F2B9E2" w14:textId="23ED2181" w:rsidR="00F457ED" w:rsidRPr="003E2FAF" w:rsidRDefault="006535A1" w:rsidP="002D419A">
      <w:pPr>
        <w:spacing w:beforeLines="10" w:before="36" w:line="200" w:lineRule="exact"/>
        <w:ind w:rightChars="200" w:right="420" w:firstLineChars="150" w:firstLine="285"/>
        <w:rPr>
          <w:rFonts w:ascii="Meiryo UI" w:eastAsia="Meiryo UI" w:hAnsi="Meiryo UI"/>
          <w:sz w:val="19"/>
          <w:szCs w:val="19"/>
        </w:rPr>
      </w:pPr>
      <w:r w:rsidRPr="003E2FAF">
        <w:rPr>
          <w:rFonts w:ascii="Meiryo UI" w:eastAsia="Meiryo UI" w:hAnsi="Meiryo UI" w:hint="eastAsia"/>
          <w:sz w:val="19"/>
          <w:szCs w:val="19"/>
        </w:rPr>
        <w:t>連絡</w:t>
      </w:r>
      <w:r w:rsidR="00F44DEB" w:rsidRPr="003E2FAF">
        <w:rPr>
          <w:rFonts w:ascii="Meiryo UI" w:eastAsia="Meiryo UI" w:hAnsi="Meiryo UI" w:hint="eastAsia"/>
          <w:sz w:val="19"/>
          <w:szCs w:val="19"/>
        </w:rPr>
        <w:t>・照会</w:t>
      </w:r>
      <w:r w:rsidR="00F457ED" w:rsidRPr="003E2FAF">
        <w:rPr>
          <w:rFonts w:ascii="Meiryo UI" w:eastAsia="Meiryo UI" w:hAnsi="Meiryo UI" w:hint="eastAsia"/>
          <w:sz w:val="19"/>
          <w:szCs w:val="19"/>
        </w:rPr>
        <w:t>事項の目的については、裏面に記載しておりますので、ご参照ください。</w:t>
      </w:r>
    </w:p>
    <w:p w14:paraId="07ABB26C" w14:textId="4B97D01D" w:rsidR="00715232" w:rsidRPr="003E2FAF" w:rsidRDefault="00715232" w:rsidP="00827F1D">
      <w:pPr>
        <w:tabs>
          <w:tab w:val="right" w:pos="10448"/>
        </w:tabs>
        <w:spacing w:beforeLines="30" w:before="108" w:afterLines="10" w:after="36" w:line="200" w:lineRule="exact"/>
        <w:ind w:leftChars="100" w:left="210" w:rightChars="100" w:right="210"/>
        <w:rPr>
          <w:rFonts w:ascii="Meiryo UI" w:eastAsia="Meiryo UI" w:hAnsi="Meiryo UI"/>
          <w:sz w:val="19"/>
          <w:szCs w:val="19"/>
        </w:rPr>
      </w:pPr>
      <w:r w:rsidRPr="003E2FAF">
        <w:rPr>
          <w:rFonts w:ascii="Meiryo UI" w:eastAsia="Meiryo UI" w:hAnsi="Meiryo UI" w:hint="eastAsia"/>
          <w:sz w:val="19"/>
          <w:szCs w:val="19"/>
        </w:rPr>
        <w:t>＊なお</w:t>
      </w:r>
      <w:r w:rsidR="00A95C41" w:rsidRPr="003E2FAF">
        <w:rPr>
          <w:rFonts w:ascii="Meiryo UI" w:eastAsia="Meiryo UI" w:hAnsi="Meiryo UI" w:hint="eastAsia"/>
          <w:sz w:val="19"/>
          <w:szCs w:val="19"/>
        </w:rPr>
        <w:t>、この</w:t>
      </w:r>
      <w:r w:rsidR="006E1B38" w:rsidRPr="003E2FAF">
        <w:rPr>
          <w:rFonts w:ascii="Meiryo UI" w:eastAsia="Meiryo UI" w:hAnsi="Meiryo UI" w:hint="eastAsia"/>
          <w:sz w:val="19"/>
          <w:szCs w:val="19"/>
        </w:rPr>
        <w:t>連絡</w:t>
      </w:r>
      <w:r w:rsidR="00A95C41" w:rsidRPr="003E2FAF">
        <w:rPr>
          <w:rFonts w:ascii="Meiryo UI" w:eastAsia="Meiryo UI" w:hAnsi="Meiryo UI" w:hint="eastAsia"/>
          <w:sz w:val="19"/>
          <w:szCs w:val="19"/>
        </w:rPr>
        <w:t>を行うこと及び先生から情報提供いただくことについては、</w:t>
      </w:r>
      <w:r w:rsidR="00827F1D" w:rsidRPr="003E2FAF">
        <w:rPr>
          <w:rFonts w:ascii="Meiryo UI" w:eastAsia="Meiryo UI" w:hAnsi="Meiryo UI"/>
          <w:sz w:val="19"/>
          <w:szCs w:val="19"/>
        </w:rPr>
        <w:tab/>
      </w:r>
    </w:p>
    <w:p w14:paraId="60E89241" w14:textId="66E1E786" w:rsidR="00A95C41" w:rsidRPr="003E2FAF" w:rsidRDefault="00A95C41" w:rsidP="00AF0574">
      <w:pPr>
        <w:spacing w:afterLines="20" w:after="72" w:line="200" w:lineRule="exact"/>
        <w:ind w:leftChars="100" w:left="210" w:firstLineChars="100" w:firstLine="190"/>
        <w:rPr>
          <w:rFonts w:ascii="Meiryo UI" w:eastAsia="Meiryo UI" w:hAnsi="Meiryo UI"/>
          <w:sz w:val="19"/>
          <w:szCs w:val="19"/>
          <w:u w:val="thick"/>
        </w:rPr>
      </w:pPr>
      <w:r w:rsidRPr="003E2FAF">
        <w:rPr>
          <w:rFonts w:ascii="Meiryo UI" w:eastAsia="Meiryo UI" w:hAnsi="Meiryo UI" w:hint="eastAsia"/>
          <w:sz w:val="19"/>
          <w:szCs w:val="19"/>
        </w:rPr>
        <w:t xml:space="preserve">□　</w:t>
      </w:r>
      <w:r w:rsidR="008531A3" w:rsidRPr="003E2FAF">
        <w:rPr>
          <w:rFonts w:ascii="Meiryo UI" w:eastAsia="Meiryo UI" w:hAnsi="Meiryo UI" w:hint="eastAsia"/>
          <w:sz w:val="19"/>
          <w:szCs w:val="19"/>
        </w:rPr>
        <w:t>利用者</w:t>
      </w:r>
      <w:r w:rsidRPr="003E2FAF">
        <w:rPr>
          <w:rFonts w:ascii="Meiryo UI" w:eastAsia="Meiryo UI" w:hAnsi="Meiryo UI" w:hint="eastAsia"/>
          <w:sz w:val="19"/>
          <w:szCs w:val="19"/>
        </w:rPr>
        <w:t>・家族の同意を得て</w:t>
      </w:r>
      <w:r w:rsidR="003364AD" w:rsidRPr="003E2FAF">
        <w:rPr>
          <w:rFonts w:ascii="Meiryo UI" w:eastAsia="Meiryo UI" w:hAnsi="Meiryo UI" w:hint="eastAsia"/>
          <w:sz w:val="19"/>
          <w:szCs w:val="19"/>
        </w:rPr>
        <w:t>おり</w:t>
      </w:r>
      <w:r w:rsidR="00EA3194" w:rsidRPr="003E2FAF">
        <w:rPr>
          <w:rFonts w:ascii="Meiryo UI" w:eastAsia="Meiryo UI" w:hAnsi="Meiryo UI" w:hint="eastAsia"/>
          <w:sz w:val="19"/>
          <w:szCs w:val="19"/>
        </w:rPr>
        <w:t>ま</w:t>
      </w:r>
      <w:r w:rsidR="00AF0574" w:rsidRPr="003E2FAF">
        <w:rPr>
          <w:rFonts w:ascii="Meiryo UI" w:eastAsia="Meiryo UI" w:hAnsi="Meiryo UI" w:hint="eastAsia"/>
          <w:sz w:val="19"/>
          <w:szCs w:val="19"/>
        </w:rPr>
        <w:t>す</w:t>
      </w:r>
      <w:r w:rsidRPr="003E2FAF">
        <w:rPr>
          <w:rFonts w:ascii="Meiryo UI" w:eastAsia="Meiryo UI" w:hAnsi="Meiryo UI" w:hint="eastAsia"/>
          <w:sz w:val="19"/>
          <w:szCs w:val="19"/>
        </w:rPr>
        <w:t xml:space="preserve">。　</w:t>
      </w:r>
      <w:r w:rsidRPr="003E2FAF">
        <w:rPr>
          <w:rFonts w:ascii="Meiryo UI" w:eastAsia="Meiryo UI" w:hAnsi="Meiryo UI" w:hint="eastAsia"/>
          <w:sz w:val="19"/>
          <w:szCs w:val="19"/>
          <w:u w:val="thick"/>
        </w:rPr>
        <w:t>同意</w:t>
      </w:r>
      <w:r w:rsidR="00AF0574" w:rsidRPr="003E2FAF">
        <w:rPr>
          <w:rFonts w:ascii="Meiryo UI" w:eastAsia="Meiryo UI" w:hAnsi="Meiryo UI" w:hint="eastAsia"/>
          <w:sz w:val="19"/>
          <w:szCs w:val="19"/>
          <w:u w:val="thick"/>
        </w:rPr>
        <w:t>を得た</w:t>
      </w:r>
      <w:r w:rsidRPr="003E2FAF">
        <w:rPr>
          <w:rFonts w:ascii="Meiryo UI" w:eastAsia="Meiryo UI" w:hAnsi="Meiryo UI" w:hint="eastAsia"/>
          <w:sz w:val="19"/>
          <w:szCs w:val="19"/>
          <w:u w:val="thick"/>
        </w:rPr>
        <w:t xml:space="preserve">日　</w:t>
      </w:r>
      <w:r w:rsidR="00AF0574" w:rsidRPr="003E2FAF">
        <w:rPr>
          <w:rFonts w:ascii="Meiryo UI" w:eastAsia="Meiryo UI" w:hAnsi="Meiryo UI" w:hint="eastAsia"/>
          <w:sz w:val="19"/>
          <w:szCs w:val="19"/>
          <w:u w:val="thick"/>
        </w:rPr>
        <w:t xml:space="preserve">　</w:t>
      </w:r>
      <w:r w:rsidRPr="003E2FAF">
        <w:rPr>
          <w:rFonts w:ascii="Meiryo UI" w:eastAsia="Meiryo UI" w:hAnsi="Meiryo UI" w:hint="eastAsia"/>
          <w:sz w:val="19"/>
          <w:szCs w:val="19"/>
          <w:u w:val="thick"/>
        </w:rPr>
        <w:t>令和　　　　年　　　　月　　　　日</w:t>
      </w:r>
    </w:p>
    <w:p w14:paraId="553FAA38" w14:textId="5A6D1DC3" w:rsidR="00A95C41" w:rsidRPr="003E2FAF" w:rsidRDefault="00A95C41" w:rsidP="00AF0574">
      <w:pPr>
        <w:spacing w:afterLines="20" w:after="72" w:line="200" w:lineRule="exact"/>
        <w:ind w:leftChars="100" w:left="210" w:firstLineChars="100" w:firstLine="190"/>
        <w:rPr>
          <w:rFonts w:ascii="Meiryo UI" w:eastAsia="Meiryo UI" w:hAnsi="Meiryo UI"/>
          <w:sz w:val="19"/>
          <w:szCs w:val="19"/>
        </w:rPr>
      </w:pPr>
      <w:r w:rsidRPr="003E2FAF">
        <w:rPr>
          <w:rFonts w:ascii="Meiryo UI" w:eastAsia="Meiryo UI" w:hAnsi="Meiryo UI" w:hint="eastAsia"/>
          <w:sz w:val="19"/>
          <w:szCs w:val="19"/>
        </w:rPr>
        <w:t xml:space="preserve">□　</w:t>
      </w:r>
      <w:r w:rsidR="008531A3" w:rsidRPr="003E2FAF">
        <w:rPr>
          <w:rFonts w:ascii="Meiryo UI" w:eastAsia="Meiryo UI" w:hAnsi="Meiryo UI" w:hint="eastAsia"/>
          <w:sz w:val="19"/>
          <w:szCs w:val="19"/>
        </w:rPr>
        <w:t>利用者</w:t>
      </w:r>
      <w:r w:rsidR="00AF0574" w:rsidRPr="003E2FAF">
        <w:rPr>
          <w:rFonts w:ascii="Meiryo UI" w:eastAsia="Meiryo UI" w:hAnsi="Meiryo UI" w:hint="eastAsia"/>
          <w:sz w:val="19"/>
          <w:szCs w:val="19"/>
        </w:rPr>
        <w:t>・家族の同意は</w:t>
      </w:r>
      <w:bookmarkStart w:id="0" w:name="_Hlk97537564"/>
      <w:r w:rsidR="008531A3" w:rsidRPr="003E2FAF">
        <w:rPr>
          <w:rFonts w:ascii="Meiryo UI" w:eastAsia="Meiryo UI" w:hAnsi="Meiryo UI" w:hint="eastAsia"/>
          <w:sz w:val="19"/>
          <w:szCs w:val="19"/>
        </w:rPr>
        <w:t>支援開始時に包括同意を得ており</w:t>
      </w:r>
      <w:bookmarkEnd w:id="0"/>
      <w:r w:rsidR="005B7673" w:rsidRPr="003E2FAF">
        <w:rPr>
          <w:rFonts w:ascii="Meiryo UI" w:eastAsia="Meiryo UI" w:hAnsi="Meiryo UI" w:hint="eastAsia"/>
          <w:sz w:val="19"/>
          <w:szCs w:val="19"/>
        </w:rPr>
        <w:t>、</w:t>
      </w:r>
      <w:r w:rsidR="008531A3" w:rsidRPr="003E2FAF">
        <w:rPr>
          <w:rFonts w:ascii="Meiryo UI" w:eastAsia="Meiryo UI" w:hAnsi="Meiryo UI" w:hint="eastAsia"/>
          <w:sz w:val="19"/>
          <w:szCs w:val="19"/>
        </w:rPr>
        <w:t>利用者</w:t>
      </w:r>
      <w:r w:rsidR="00AF0574" w:rsidRPr="003E2FAF">
        <w:rPr>
          <w:rFonts w:ascii="Meiryo UI" w:eastAsia="Meiryo UI" w:hAnsi="Meiryo UI" w:hint="eastAsia"/>
          <w:sz w:val="19"/>
          <w:szCs w:val="19"/>
        </w:rPr>
        <w:t>の</w:t>
      </w:r>
      <w:r w:rsidRPr="003E2FAF">
        <w:rPr>
          <w:rFonts w:ascii="Meiryo UI" w:eastAsia="Meiryo UI" w:hAnsi="Meiryo UI" w:hint="eastAsia"/>
          <w:sz w:val="19"/>
          <w:szCs w:val="19"/>
        </w:rPr>
        <w:t>心身</w:t>
      </w:r>
      <w:r w:rsidR="00EA3194" w:rsidRPr="003E2FAF">
        <w:rPr>
          <w:rFonts w:ascii="Meiryo UI" w:eastAsia="Meiryo UI" w:hAnsi="Meiryo UI" w:hint="eastAsia"/>
          <w:sz w:val="19"/>
          <w:szCs w:val="19"/>
        </w:rPr>
        <w:t>の</w:t>
      </w:r>
      <w:r w:rsidRPr="003E2FAF">
        <w:rPr>
          <w:rFonts w:ascii="Meiryo UI" w:eastAsia="Meiryo UI" w:hAnsi="Meiryo UI" w:hint="eastAsia"/>
          <w:sz w:val="19"/>
          <w:szCs w:val="19"/>
        </w:rPr>
        <w:t>状況から</w:t>
      </w:r>
      <w:r w:rsidR="005B7673" w:rsidRPr="003E2FAF">
        <w:rPr>
          <w:rFonts w:ascii="Meiryo UI" w:eastAsia="Meiryo UI" w:hAnsi="Meiryo UI" w:hint="eastAsia"/>
          <w:sz w:val="19"/>
          <w:szCs w:val="19"/>
        </w:rPr>
        <w:t>必要と判断し連絡して</w:t>
      </w:r>
      <w:r w:rsidR="003364AD" w:rsidRPr="003E2FAF">
        <w:rPr>
          <w:rFonts w:ascii="Meiryo UI" w:eastAsia="Meiryo UI" w:hAnsi="Meiryo UI" w:hint="eastAsia"/>
          <w:sz w:val="19"/>
          <w:szCs w:val="19"/>
        </w:rPr>
        <w:t>おり</w:t>
      </w:r>
      <w:r w:rsidR="005B7673" w:rsidRPr="003E2FAF">
        <w:rPr>
          <w:rFonts w:ascii="Meiryo UI" w:eastAsia="Meiryo UI" w:hAnsi="Meiryo UI" w:hint="eastAsia"/>
          <w:sz w:val="19"/>
          <w:szCs w:val="19"/>
        </w:rPr>
        <w:t>ます</w:t>
      </w:r>
      <w:r w:rsidR="00AF0574" w:rsidRPr="003E2FAF">
        <w:rPr>
          <w:rFonts w:ascii="Meiryo UI" w:eastAsia="Meiryo UI" w:hAnsi="Meiryo UI" w:hint="eastAsia"/>
          <w:sz w:val="19"/>
          <w:szCs w:val="19"/>
        </w:rPr>
        <w:t>。</w:t>
      </w:r>
    </w:p>
    <w:tbl>
      <w:tblPr>
        <w:tblStyle w:val="a3"/>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39"/>
        <w:gridCol w:w="1093"/>
        <w:gridCol w:w="3845"/>
        <w:gridCol w:w="1122"/>
        <w:gridCol w:w="1543"/>
        <w:gridCol w:w="703"/>
        <w:gridCol w:w="1683"/>
      </w:tblGrid>
      <w:tr w:rsidR="003E2FAF" w:rsidRPr="003E2FAF" w14:paraId="7700DB5A" w14:textId="77777777" w:rsidTr="00A6153F">
        <w:trPr>
          <w:trHeight w:val="469"/>
        </w:trPr>
        <w:tc>
          <w:tcPr>
            <w:tcW w:w="1732" w:type="dxa"/>
            <w:gridSpan w:val="2"/>
            <w:tcBorders>
              <w:top w:val="single" w:sz="12" w:space="0" w:color="auto"/>
              <w:left w:val="single" w:sz="12" w:space="0" w:color="auto"/>
              <w:right w:val="single" w:sz="8" w:space="0" w:color="auto"/>
            </w:tcBorders>
            <w:vAlign w:val="center"/>
          </w:tcPr>
          <w:p w14:paraId="24B29665" w14:textId="3E51A937" w:rsidR="003F78FD" w:rsidRPr="003E2FAF" w:rsidRDefault="008045B6" w:rsidP="00307BEC">
            <w:pPr>
              <w:spacing w:line="0" w:lineRule="atLeast"/>
              <w:jc w:val="center"/>
              <w:rPr>
                <w:rFonts w:ascii="Meiryo UI" w:eastAsia="Meiryo UI" w:hAnsi="Meiryo UI"/>
                <w:szCs w:val="21"/>
              </w:rPr>
            </w:pPr>
            <w:r w:rsidRPr="003E2FAF">
              <w:rPr>
                <w:rFonts w:ascii="Meiryo UI" w:eastAsia="Meiryo UI" w:hAnsi="Meiryo UI" w:hint="eastAsia"/>
                <w:szCs w:val="21"/>
              </w:rPr>
              <w:t>回答</w:t>
            </w:r>
            <w:r w:rsidR="003F78FD" w:rsidRPr="003E2FAF">
              <w:rPr>
                <w:rFonts w:ascii="Meiryo UI" w:eastAsia="Meiryo UI" w:hAnsi="Meiryo UI" w:hint="eastAsia"/>
                <w:szCs w:val="21"/>
              </w:rPr>
              <w:t>希望の有無</w:t>
            </w:r>
          </w:p>
        </w:tc>
        <w:tc>
          <w:tcPr>
            <w:tcW w:w="8896" w:type="dxa"/>
            <w:gridSpan w:val="5"/>
            <w:tcBorders>
              <w:top w:val="single" w:sz="12" w:space="0" w:color="auto"/>
              <w:left w:val="single" w:sz="8" w:space="0" w:color="auto"/>
              <w:bottom w:val="single" w:sz="8" w:space="0" w:color="auto"/>
              <w:right w:val="single" w:sz="12" w:space="0" w:color="auto"/>
            </w:tcBorders>
            <w:vAlign w:val="center"/>
          </w:tcPr>
          <w:p w14:paraId="5253E18E" w14:textId="65B56051" w:rsidR="003F78FD" w:rsidRPr="003E2FAF" w:rsidRDefault="003F78FD" w:rsidP="001C1672">
            <w:pPr>
              <w:spacing w:line="280" w:lineRule="exact"/>
              <w:ind w:firstLineChars="300" w:firstLine="720"/>
              <w:jc w:val="left"/>
              <w:rPr>
                <w:rFonts w:ascii="Meiryo UI" w:eastAsia="Meiryo UI" w:hAnsi="Meiryo UI"/>
                <w:b/>
                <w:bCs/>
                <w:sz w:val="28"/>
                <w:szCs w:val="28"/>
              </w:rPr>
            </w:pPr>
            <w:r w:rsidRPr="003E2FAF">
              <w:rPr>
                <w:rFonts w:ascii="Meiryo UI" w:eastAsia="Meiryo UI" w:hAnsi="Meiryo UI" w:hint="eastAsia"/>
                <w:b/>
                <w:bCs/>
                <w:sz w:val="24"/>
                <w:szCs w:val="24"/>
              </w:rPr>
              <w:t>□</w:t>
            </w:r>
            <w:r w:rsidR="008045B6" w:rsidRPr="003E2FAF">
              <w:rPr>
                <w:rFonts w:ascii="Meiryo UI" w:eastAsia="Meiryo UI" w:hAnsi="Meiryo UI" w:hint="eastAsia"/>
                <w:b/>
                <w:bCs/>
                <w:sz w:val="24"/>
                <w:szCs w:val="24"/>
              </w:rPr>
              <w:t>ご回答</w:t>
            </w:r>
            <w:r w:rsidRPr="003E2FAF">
              <w:rPr>
                <w:rFonts w:ascii="Meiryo UI" w:eastAsia="Meiryo UI" w:hAnsi="Meiryo UI" w:hint="eastAsia"/>
                <w:b/>
                <w:bCs/>
                <w:sz w:val="24"/>
                <w:szCs w:val="24"/>
              </w:rPr>
              <w:t xml:space="preserve">をお願いします　　</w:t>
            </w:r>
            <w:r w:rsidR="00B743B9" w:rsidRPr="003E2FAF">
              <w:rPr>
                <w:rFonts w:ascii="Meiryo UI" w:eastAsia="Meiryo UI" w:hAnsi="Meiryo UI" w:hint="eastAsia"/>
                <w:b/>
                <w:bCs/>
                <w:sz w:val="24"/>
                <w:szCs w:val="24"/>
              </w:rPr>
              <w:t xml:space="preserve">　</w:t>
            </w:r>
            <w:r w:rsidR="001C1672" w:rsidRPr="003E2FAF">
              <w:rPr>
                <w:rFonts w:ascii="Meiryo UI" w:eastAsia="Meiryo UI" w:hAnsi="Meiryo UI" w:hint="eastAsia"/>
                <w:b/>
                <w:bCs/>
                <w:sz w:val="24"/>
                <w:szCs w:val="24"/>
              </w:rPr>
              <w:t xml:space="preserve">　　</w:t>
            </w:r>
            <w:r w:rsidRPr="003E2FAF">
              <w:rPr>
                <w:rFonts w:ascii="Meiryo UI" w:eastAsia="Meiryo UI" w:hAnsi="Meiryo UI" w:hint="eastAsia"/>
                <w:b/>
                <w:bCs/>
                <w:sz w:val="24"/>
                <w:szCs w:val="24"/>
              </w:rPr>
              <w:t xml:space="preserve">　□</w:t>
            </w:r>
            <w:r w:rsidR="00F44DEB" w:rsidRPr="003E2FAF">
              <w:rPr>
                <w:rFonts w:ascii="Meiryo UI" w:eastAsia="Meiryo UI" w:hAnsi="Meiryo UI" w:hint="eastAsia"/>
                <w:b/>
                <w:bCs/>
                <w:sz w:val="24"/>
                <w:szCs w:val="24"/>
              </w:rPr>
              <w:t>報告ですので、</w:t>
            </w:r>
            <w:r w:rsidR="008045B6" w:rsidRPr="003E2FAF">
              <w:rPr>
                <w:rFonts w:ascii="Meiryo UI" w:eastAsia="Meiryo UI" w:hAnsi="Meiryo UI" w:hint="eastAsia"/>
                <w:b/>
                <w:bCs/>
                <w:sz w:val="24"/>
                <w:szCs w:val="24"/>
              </w:rPr>
              <w:t>ご回答</w:t>
            </w:r>
            <w:r w:rsidR="00B542F0" w:rsidRPr="003E2FAF">
              <w:rPr>
                <w:rFonts w:ascii="Meiryo UI" w:eastAsia="Meiryo UI" w:hAnsi="Meiryo UI" w:hint="eastAsia"/>
                <w:b/>
                <w:bCs/>
                <w:sz w:val="24"/>
                <w:szCs w:val="24"/>
              </w:rPr>
              <w:t>は不要です</w:t>
            </w:r>
          </w:p>
        </w:tc>
      </w:tr>
      <w:tr w:rsidR="003E2FAF" w:rsidRPr="003E2FAF" w14:paraId="17253FED" w14:textId="77777777" w:rsidTr="004778CB">
        <w:trPr>
          <w:trHeight w:val="469"/>
        </w:trPr>
        <w:tc>
          <w:tcPr>
            <w:tcW w:w="639" w:type="dxa"/>
            <w:vMerge w:val="restart"/>
            <w:tcBorders>
              <w:top w:val="single" w:sz="12" w:space="0" w:color="auto"/>
              <w:left w:val="single" w:sz="12" w:space="0" w:color="auto"/>
              <w:right w:val="single" w:sz="8" w:space="0" w:color="auto"/>
            </w:tcBorders>
            <w:textDirection w:val="tbRlV"/>
            <w:vAlign w:val="center"/>
          </w:tcPr>
          <w:p w14:paraId="067201AF" w14:textId="77777777" w:rsidR="00A95C41" w:rsidRPr="003E2FAF" w:rsidRDefault="00A95C41" w:rsidP="004A35E3">
            <w:pPr>
              <w:spacing w:line="0" w:lineRule="atLeast"/>
              <w:ind w:left="113" w:right="113"/>
              <w:jc w:val="center"/>
              <w:rPr>
                <w:rFonts w:ascii="Meiryo UI" w:eastAsia="Meiryo UI" w:hAnsi="Meiryo UI"/>
                <w:szCs w:val="21"/>
              </w:rPr>
            </w:pPr>
            <w:r w:rsidRPr="003E2FAF">
              <w:rPr>
                <w:rFonts w:ascii="Meiryo UI" w:eastAsia="Meiryo UI" w:hAnsi="Meiryo UI" w:hint="eastAsia"/>
                <w:szCs w:val="21"/>
              </w:rPr>
              <w:t>利用者</w:t>
            </w:r>
          </w:p>
        </w:tc>
        <w:tc>
          <w:tcPr>
            <w:tcW w:w="1093" w:type="dxa"/>
            <w:tcBorders>
              <w:top w:val="single" w:sz="12" w:space="0" w:color="auto"/>
              <w:left w:val="single" w:sz="8" w:space="0" w:color="auto"/>
              <w:bottom w:val="single" w:sz="8" w:space="0" w:color="auto"/>
              <w:right w:val="single" w:sz="8" w:space="0" w:color="auto"/>
            </w:tcBorders>
            <w:vAlign w:val="center"/>
          </w:tcPr>
          <w:p w14:paraId="5EB75A28" w14:textId="77777777" w:rsidR="00A95C41" w:rsidRPr="003E2FAF" w:rsidRDefault="00A95C41" w:rsidP="00307BEC">
            <w:pPr>
              <w:spacing w:line="0" w:lineRule="atLeast"/>
              <w:jc w:val="center"/>
              <w:rPr>
                <w:rFonts w:ascii="Meiryo UI" w:eastAsia="Meiryo UI" w:hAnsi="Meiryo UI"/>
                <w:szCs w:val="21"/>
              </w:rPr>
            </w:pPr>
            <w:r w:rsidRPr="003E2FAF">
              <w:rPr>
                <w:rFonts w:ascii="Meiryo UI" w:eastAsia="Meiryo UI" w:hAnsi="Meiryo UI" w:hint="eastAsia"/>
                <w:szCs w:val="21"/>
              </w:rPr>
              <w:t>氏名</w:t>
            </w:r>
          </w:p>
        </w:tc>
        <w:tc>
          <w:tcPr>
            <w:tcW w:w="3845" w:type="dxa"/>
            <w:tcBorders>
              <w:top w:val="single" w:sz="12" w:space="0" w:color="auto"/>
              <w:left w:val="single" w:sz="8" w:space="0" w:color="auto"/>
              <w:bottom w:val="single" w:sz="8" w:space="0" w:color="auto"/>
              <w:right w:val="single" w:sz="8" w:space="0" w:color="auto"/>
            </w:tcBorders>
            <w:vAlign w:val="center"/>
          </w:tcPr>
          <w:p w14:paraId="3B0AAA97" w14:textId="77777777" w:rsidR="00A95C41" w:rsidRPr="003E2FAF" w:rsidRDefault="00A95C41" w:rsidP="00307BEC">
            <w:pPr>
              <w:spacing w:line="0" w:lineRule="atLeast"/>
              <w:rPr>
                <w:rFonts w:ascii="Meiryo UI" w:eastAsia="Meiryo UI" w:hAnsi="Meiryo UI"/>
                <w:szCs w:val="21"/>
              </w:rPr>
            </w:pPr>
          </w:p>
        </w:tc>
        <w:tc>
          <w:tcPr>
            <w:tcW w:w="1122" w:type="dxa"/>
            <w:tcBorders>
              <w:top w:val="single" w:sz="12" w:space="0" w:color="auto"/>
              <w:left w:val="single" w:sz="8" w:space="0" w:color="auto"/>
              <w:bottom w:val="single" w:sz="8" w:space="0" w:color="auto"/>
              <w:right w:val="single" w:sz="8" w:space="0" w:color="auto"/>
            </w:tcBorders>
            <w:vAlign w:val="center"/>
          </w:tcPr>
          <w:p w14:paraId="233F3893" w14:textId="72656C81" w:rsidR="00A95C41" w:rsidRPr="003E2FAF" w:rsidRDefault="00551C28" w:rsidP="00307BEC">
            <w:pPr>
              <w:spacing w:line="0" w:lineRule="atLeast"/>
              <w:jc w:val="center"/>
              <w:rPr>
                <w:rFonts w:ascii="Meiryo UI" w:eastAsia="Meiryo UI" w:hAnsi="Meiryo UI"/>
                <w:szCs w:val="21"/>
              </w:rPr>
            </w:pPr>
            <w:r w:rsidRPr="003E2FAF">
              <w:rPr>
                <w:rFonts w:ascii="Meiryo UI" w:eastAsia="Meiryo UI" w:hAnsi="Meiryo UI" w:hint="eastAsia"/>
                <w:szCs w:val="21"/>
              </w:rPr>
              <w:t>要</w:t>
            </w:r>
            <w:r w:rsidR="00A95C41" w:rsidRPr="003E2FAF">
              <w:rPr>
                <w:rFonts w:ascii="Meiryo UI" w:eastAsia="Meiryo UI" w:hAnsi="Meiryo UI" w:hint="eastAsia"/>
                <w:szCs w:val="21"/>
              </w:rPr>
              <w:t>介護度</w:t>
            </w:r>
          </w:p>
        </w:tc>
        <w:tc>
          <w:tcPr>
            <w:tcW w:w="3929" w:type="dxa"/>
            <w:gridSpan w:val="3"/>
            <w:tcBorders>
              <w:top w:val="single" w:sz="12" w:space="0" w:color="auto"/>
              <w:left w:val="single" w:sz="8" w:space="0" w:color="auto"/>
              <w:bottom w:val="single" w:sz="8" w:space="0" w:color="auto"/>
              <w:right w:val="single" w:sz="12" w:space="0" w:color="auto"/>
            </w:tcBorders>
          </w:tcPr>
          <w:p w14:paraId="4B6A3173" w14:textId="4A2B9347" w:rsidR="00A95C41" w:rsidRPr="003E2FAF" w:rsidRDefault="009E5FD2" w:rsidP="001F0B09">
            <w:pPr>
              <w:spacing w:line="280" w:lineRule="exact"/>
              <w:jc w:val="left"/>
              <w:rPr>
                <w:rFonts w:ascii="Meiryo UI" w:eastAsia="Meiryo UI" w:hAnsi="Meiryo UI"/>
                <w:sz w:val="20"/>
                <w:szCs w:val="20"/>
              </w:rPr>
            </w:pPr>
            <w:r w:rsidRPr="003E2FAF">
              <w:rPr>
                <w:rFonts w:ascii="Meiryo UI" w:eastAsia="Meiryo UI" w:hAnsi="Meiryo UI" w:hint="eastAsia"/>
                <w:sz w:val="20"/>
                <w:szCs w:val="20"/>
              </w:rPr>
              <w:t>申請中</w:t>
            </w:r>
            <w:r w:rsidR="00117847"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6642B">
              <w:rPr>
                <w:rFonts w:ascii="Meiryo UI" w:eastAsia="Meiryo UI" w:hAnsi="Meiryo UI" w:hint="eastAsia"/>
                <w:sz w:val="20"/>
                <w:szCs w:val="20"/>
              </w:rPr>
              <w:t xml:space="preserve">　事業対象者</w:t>
            </w:r>
            <w:r w:rsidR="00C14AC5" w:rsidRPr="003E2FAF">
              <w:rPr>
                <w:rFonts w:ascii="Meiryo UI" w:eastAsia="Meiryo UI" w:hAnsi="Meiryo UI" w:hint="eastAsia"/>
                <w:sz w:val="20"/>
                <w:szCs w:val="20"/>
              </w:rPr>
              <w:t xml:space="preserve">　</w:t>
            </w:r>
            <w:r w:rsidR="00D6642B">
              <w:rPr>
                <w:rFonts w:ascii="Meiryo UI" w:eastAsia="Meiryo UI" w:hAnsi="Meiryo UI" w:hint="eastAsia"/>
                <w:sz w:val="20"/>
                <w:szCs w:val="20"/>
              </w:rPr>
              <w:t>・</w:t>
            </w:r>
            <w:r w:rsidR="00117847"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要支援</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１</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２</w:t>
            </w:r>
          </w:p>
          <w:p w14:paraId="43F7DEA5" w14:textId="23A8217B" w:rsidR="009E5FD2" w:rsidRPr="003E2FAF" w:rsidRDefault="009E5FD2" w:rsidP="001F0B09">
            <w:pPr>
              <w:spacing w:line="280" w:lineRule="exact"/>
              <w:jc w:val="left"/>
              <w:rPr>
                <w:rFonts w:ascii="Meiryo UI" w:eastAsia="Meiryo UI" w:hAnsi="Meiryo UI"/>
                <w:szCs w:val="21"/>
              </w:rPr>
            </w:pPr>
            <w:r w:rsidRPr="003E2FAF">
              <w:rPr>
                <w:rFonts w:ascii="Meiryo UI" w:eastAsia="Meiryo UI" w:hAnsi="Meiryo UI" w:hint="eastAsia"/>
                <w:sz w:val="20"/>
                <w:szCs w:val="20"/>
              </w:rPr>
              <w:t>要介護</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１</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２</w:t>
            </w:r>
            <w:r w:rsidR="009E530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３</w:t>
            </w:r>
            <w:r w:rsidR="009E530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４</w:t>
            </w:r>
            <w:r w:rsidR="009E530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w:t>
            </w:r>
            <w:r w:rsidR="00DA3385" w:rsidRPr="003E2FAF">
              <w:rPr>
                <w:rFonts w:ascii="Meiryo UI" w:eastAsia="Meiryo UI" w:hAnsi="Meiryo UI" w:hint="eastAsia"/>
                <w:sz w:val="20"/>
                <w:szCs w:val="20"/>
              </w:rPr>
              <w:t xml:space="preserve"> </w:t>
            </w:r>
            <w:r w:rsidRPr="003E2FAF">
              <w:rPr>
                <w:rFonts w:ascii="Meiryo UI" w:eastAsia="Meiryo UI" w:hAnsi="Meiryo UI" w:hint="eastAsia"/>
                <w:sz w:val="20"/>
                <w:szCs w:val="20"/>
              </w:rPr>
              <w:t>５</w:t>
            </w:r>
          </w:p>
        </w:tc>
      </w:tr>
      <w:tr w:rsidR="003E2FAF" w:rsidRPr="003E2FAF" w14:paraId="1861A00E" w14:textId="77777777" w:rsidTr="004778CB">
        <w:trPr>
          <w:trHeight w:val="227"/>
        </w:trPr>
        <w:tc>
          <w:tcPr>
            <w:tcW w:w="639" w:type="dxa"/>
            <w:vMerge/>
            <w:tcBorders>
              <w:left w:val="single" w:sz="12" w:space="0" w:color="auto"/>
              <w:bottom w:val="single" w:sz="12" w:space="0" w:color="auto"/>
              <w:right w:val="single" w:sz="8" w:space="0" w:color="auto"/>
            </w:tcBorders>
          </w:tcPr>
          <w:p w14:paraId="731130B8" w14:textId="77777777" w:rsidR="00AB1CD2" w:rsidRPr="003E2FAF" w:rsidRDefault="00AB1CD2" w:rsidP="004A35E3">
            <w:pPr>
              <w:spacing w:line="0" w:lineRule="atLeast"/>
              <w:rPr>
                <w:rFonts w:ascii="Meiryo UI" w:eastAsia="Meiryo UI" w:hAnsi="Meiryo UI"/>
                <w:szCs w:val="21"/>
              </w:rPr>
            </w:pPr>
          </w:p>
        </w:tc>
        <w:tc>
          <w:tcPr>
            <w:tcW w:w="1093" w:type="dxa"/>
            <w:tcBorders>
              <w:top w:val="single" w:sz="8" w:space="0" w:color="auto"/>
              <w:left w:val="single" w:sz="8" w:space="0" w:color="auto"/>
              <w:bottom w:val="single" w:sz="12" w:space="0" w:color="auto"/>
              <w:right w:val="single" w:sz="8" w:space="0" w:color="auto"/>
            </w:tcBorders>
            <w:vAlign w:val="center"/>
          </w:tcPr>
          <w:p w14:paraId="7586F1E2" w14:textId="77777777" w:rsidR="00AB1CD2" w:rsidRPr="003E2FAF" w:rsidRDefault="00AB1CD2" w:rsidP="005E3881">
            <w:pPr>
              <w:spacing w:line="320" w:lineRule="exact"/>
              <w:rPr>
                <w:rFonts w:ascii="Meiryo UI" w:eastAsia="Meiryo UI" w:hAnsi="Meiryo UI"/>
                <w:szCs w:val="21"/>
              </w:rPr>
            </w:pPr>
            <w:r w:rsidRPr="003E2FAF">
              <w:rPr>
                <w:rFonts w:ascii="Meiryo UI" w:eastAsia="Meiryo UI" w:hAnsi="Meiryo UI" w:hint="eastAsia"/>
                <w:szCs w:val="21"/>
              </w:rPr>
              <w:t>生年月日</w:t>
            </w:r>
          </w:p>
        </w:tc>
        <w:tc>
          <w:tcPr>
            <w:tcW w:w="6510" w:type="dxa"/>
            <w:gridSpan w:val="3"/>
            <w:tcBorders>
              <w:top w:val="single" w:sz="8" w:space="0" w:color="auto"/>
              <w:left w:val="single" w:sz="8" w:space="0" w:color="auto"/>
              <w:right w:val="single" w:sz="8" w:space="0" w:color="auto"/>
            </w:tcBorders>
            <w:vAlign w:val="center"/>
          </w:tcPr>
          <w:p w14:paraId="54FA72CC" w14:textId="0D658249" w:rsidR="00AB1CD2" w:rsidRPr="003E2FAF" w:rsidRDefault="00AB1CD2" w:rsidP="005E3881">
            <w:pPr>
              <w:spacing w:line="320" w:lineRule="exact"/>
              <w:ind w:firstLineChars="50" w:firstLine="105"/>
              <w:rPr>
                <w:rFonts w:ascii="Meiryo UI" w:eastAsia="Meiryo UI" w:hAnsi="Meiryo UI"/>
                <w:szCs w:val="21"/>
              </w:rPr>
            </w:pPr>
            <w:r w:rsidRPr="003E2FAF">
              <w:rPr>
                <w:rFonts w:ascii="Meiryo UI" w:eastAsia="Meiryo UI" w:hAnsi="Meiryo UI" w:hint="eastAsia"/>
                <w:szCs w:val="21"/>
              </w:rPr>
              <w:t>明</w:t>
            </w:r>
            <w:r w:rsidR="00F44DEB" w:rsidRPr="003E2FAF">
              <w:rPr>
                <w:rFonts w:ascii="Meiryo UI" w:eastAsia="Meiryo UI" w:hAnsi="Meiryo UI" w:hint="eastAsia"/>
                <w:szCs w:val="21"/>
              </w:rPr>
              <w:t xml:space="preserve"> </w:t>
            </w:r>
            <w:r w:rsidRPr="003E2FAF">
              <w:rPr>
                <w:rFonts w:ascii="Meiryo UI" w:eastAsia="Meiryo UI" w:hAnsi="Meiryo UI" w:hint="eastAsia"/>
                <w:szCs w:val="21"/>
              </w:rPr>
              <w:t>・</w:t>
            </w:r>
            <w:r w:rsidR="00F44DEB" w:rsidRPr="003E2FAF">
              <w:rPr>
                <w:rFonts w:ascii="Meiryo UI" w:eastAsia="Meiryo UI" w:hAnsi="Meiryo UI" w:hint="eastAsia"/>
                <w:szCs w:val="21"/>
              </w:rPr>
              <w:t xml:space="preserve"> </w:t>
            </w:r>
            <w:r w:rsidRPr="003E2FAF">
              <w:rPr>
                <w:rFonts w:ascii="Meiryo UI" w:eastAsia="Meiryo UI" w:hAnsi="Meiryo UI" w:hint="eastAsia"/>
                <w:szCs w:val="21"/>
              </w:rPr>
              <w:t>大</w:t>
            </w:r>
            <w:r w:rsidR="00F44DEB" w:rsidRPr="003E2FAF">
              <w:rPr>
                <w:rFonts w:ascii="Meiryo UI" w:eastAsia="Meiryo UI" w:hAnsi="Meiryo UI" w:hint="eastAsia"/>
                <w:szCs w:val="21"/>
              </w:rPr>
              <w:t xml:space="preserve"> </w:t>
            </w:r>
            <w:r w:rsidRPr="003E2FAF">
              <w:rPr>
                <w:rFonts w:ascii="Meiryo UI" w:eastAsia="Meiryo UI" w:hAnsi="Meiryo UI" w:hint="eastAsia"/>
                <w:szCs w:val="21"/>
              </w:rPr>
              <w:t>・</w:t>
            </w:r>
            <w:r w:rsidR="00F44DEB" w:rsidRPr="003E2FAF">
              <w:rPr>
                <w:rFonts w:ascii="Meiryo UI" w:eastAsia="Meiryo UI" w:hAnsi="Meiryo UI" w:hint="eastAsia"/>
                <w:szCs w:val="21"/>
              </w:rPr>
              <w:t xml:space="preserve"> </w:t>
            </w:r>
            <w:r w:rsidRPr="003E2FAF">
              <w:rPr>
                <w:rFonts w:ascii="Meiryo UI" w:eastAsia="Meiryo UI" w:hAnsi="Meiryo UI" w:hint="eastAsia"/>
                <w:szCs w:val="21"/>
              </w:rPr>
              <w:t xml:space="preserve">昭　　　</w:t>
            </w:r>
            <w:r w:rsidR="001D5430" w:rsidRPr="003E2FAF">
              <w:rPr>
                <w:rFonts w:ascii="Meiryo UI" w:eastAsia="Meiryo UI" w:hAnsi="Meiryo UI" w:hint="eastAsia"/>
                <w:szCs w:val="21"/>
              </w:rPr>
              <w:t xml:space="preserve">　　　</w:t>
            </w:r>
            <w:r w:rsidRPr="003E2FAF">
              <w:rPr>
                <w:rFonts w:ascii="Meiryo UI" w:eastAsia="Meiryo UI" w:hAnsi="Meiryo UI" w:hint="eastAsia"/>
                <w:szCs w:val="21"/>
              </w:rPr>
              <w:t xml:space="preserve">　年　</w:t>
            </w:r>
            <w:r w:rsidR="001D5430" w:rsidRPr="003E2FAF">
              <w:rPr>
                <w:rFonts w:ascii="Meiryo UI" w:eastAsia="Meiryo UI" w:hAnsi="Meiryo UI" w:hint="eastAsia"/>
                <w:szCs w:val="21"/>
              </w:rPr>
              <w:t xml:space="preserve">　　</w:t>
            </w:r>
            <w:r w:rsidRPr="003E2FAF">
              <w:rPr>
                <w:rFonts w:ascii="Meiryo UI" w:eastAsia="Meiryo UI" w:hAnsi="Meiryo UI" w:hint="eastAsia"/>
                <w:szCs w:val="21"/>
              </w:rPr>
              <w:t xml:space="preserve">　　月　</w:t>
            </w:r>
            <w:r w:rsidR="001D5430" w:rsidRPr="003E2FAF">
              <w:rPr>
                <w:rFonts w:ascii="Meiryo UI" w:eastAsia="Meiryo UI" w:hAnsi="Meiryo UI" w:hint="eastAsia"/>
                <w:szCs w:val="21"/>
              </w:rPr>
              <w:t xml:space="preserve">　　</w:t>
            </w:r>
            <w:r w:rsidRPr="003E2FAF">
              <w:rPr>
                <w:rFonts w:ascii="Meiryo UI" w:eastAsia="Meiryo UI" w:hAnsi="Meiryo UI" w:hint="eastAsia"/>
                <w:szCs w:val="21"/>
              </w:rPr>
              <w:t xml:space="preserve">　　日生　（　　　歳）</w:t>
            </w:r>
          </w:p>
        </w:tc>
        <w:tc>
          <w:tcPr>
            <w:tcW w:w="703" w:type="dxa"/>
            <w:tcBorders>
              <w:top w:val="single" w:sz="8" w:space="0" w:color="auto"/>
              <w:left w:val="single" w:sz="8" w:space="0" w:color="auto"/>
              <w:bottom w:val="single" w:sz="12" w:space="0" w:color="auto"/>
              <w:right w:val="single" w:sz="4" w:space="0" w:color="auto"/>
            </w:tcBorders>
            <w:vAlign w:val="center"/>
          </w:tcPr>
          <w:p w14:paraId="3C41CFC1" w14:textId="5188599E" w:rsidR="00AB1CD2" w:rsidRPr="003E2FAF" w:rsidRDefault="00AB1CD2" w:rsidP="005E3881">
            <w:pPr>
              <w:spacing w:line="320" w:lineRule="exact"/>
              <w:rPr>
                <w:rFonts w:ascii="Meiryo UI" w:eastAsia="Meiryo UI" w:hAnsi="Meiryo UI"/>
                <w:szCs w:val="21"/>
              </w:rPr>
            </w:pPr>
            <w:r w:rsidRPr="003E2FAF">
              <w:rPr>
                <w:rFonts w:ascii="Meiryo UI" w:eastAsia="Meiryo UI" w:hAnsi="Meiryo UI" w:hint="eastAsia"/>
                <w:szCs w:val="21"/>
              </w:rPr>
              <w:t>性別</w:t>
            </w:r>
          </w:p>
        </w:tc>
        <w:tc>
          <w:tcPr>
            <w:tcW w:w="1683" w:type="dxa"/>
            <w:tcBorders>
              <w:top w:val="single" w:sz="8" w:space="0" w:color="auto"/>
              <w:left w:val="single" w:sz="4" w:space="0" w:color="auto"/>
              <w:bottom w:val="single" w:sz="12" w:space="0" w:color="auto"/>
              <w:right w:val="single" w:sz="12" w:space="0" w:color="auto"/>
            </w:tcBorders>
            <w:vAlign w:val="center"/>
          </w:tcPr>
          <w:p w14:paraId="2712D427" w14:textId="1560B930" w:rsidR="00AB1CD2" w:rsidRPr="003E2FAF" w:rsidRDefault="00AB1CD2" w:rsidP="00F44DEB">
            <w:pPr>
              <w:spacing w:line="320" w:lineRule="exact"/>
              <w:ind w:firstLineChars="50" w:firstLine="105"/>
              <w:rPr>
                <w:rFonts w:ascii="Meiryo UI" w:eastAsia="Meiryo UI" w:hAnsi="Meiryo UI"/>
                <w:szCs w:val="21"/>
              </w:rPr>
            </w:pPr>
            <w:r w:rsidRPr="003E2FAF">
              <w:rPr>
                <w:rFonts w:ascii="Meiryo UI" w:eastAsia="Meiryo UI" w:hAnsi="Meiryo UI" w:hint="eastAsia"/>
                <w:szCs w:val="21"/>
              </w:rPr>
              <w:t>男　・　女</w:t>
            </w:r>
          </w:p>
        </w:tc>
      </w:tr>
      <w:tr w:rsidR="003E2FAF" w:rsidRPr="003E2FAF" w14:paraId="7B958E3A" w14:textId="77777777" w:rsidTr="0097598B">
        <w:trPr>
          <w:trHeight w:val="515"/>
        </w:trPr>
        <w:tc>
          <w:tcPr>
            <w:tcW w:w="1732" w:type="dxa"/>
            <w:gridSpan w:val="2"/>
            <w:vMerge w:val="restart"/>
            <w:tcBorders>
              <w:left w:val="single" w:sz="12" w:space="0" w:color="auto"/>
              <w:right w:val="single" w:sz="8" w:space="0" w:color="auto"/>
            </w:tcBorders>
            <w:vAlign w:val="center"/>
          </w:tcPr>
          <w:p w14:paraId="7446024A" w14:textId="5003A457" w:rsidR="00C97287" w:rsidRPr="003E2FAF" w:rsidRDefault="006535A1" w:rsidP="004A35E3">
            <w:pPr>
              <w:spacing w:line="0" w:lineRule="atLeast"/>
              <w:jc w:val="center"/>
              <w:rPr>
                <w:rFonts w:ascii="Meiryo UI" w:eastAsia="Meiryo UI" w:hAnsi="Meiryo UI"/>
                <w:sz w:val="22"/>
              </w:rPr>
            </w:pPr>
            <w:r w:rsidRPr="003E2FAF">
              <w:rPr>
                <w:rFonts w:ascii="Meiryo UI" w:eastAsia="Meiryo UI" w:hAnsi="Meiryo UI" w:hint="eastAsia"/>
                <w:sz w:val="22"/>
              </w:rPr>
              <w:t>連絡</w:t>
            </w:r>
            <w:r w:rsidR="003F78FD" w:rsidRPr="003E2FAF">
              <w:rPr>
                <w:rFonts w:ascii="Meiryo UI" w:eastAsia="Meiryo UI" w:hAnsi="Meiryo UI" w:hint="eastAsia"/>
                <w:sz w:val="22"/>
              </w:rPr>
              <w:t>・照会</w:t>
            </w:r>
            <w:r w:rsidR="004152F6" w:rsidRPr="003E2FAF">
              <w:rPr>
                <w:rFonts w:ascii="Meiryo UI" w:eastAsia="Meiryo UI" w:hAnsi="Meiryo UI" w:hint="eastAsia"/>
                <w:sz w:val="22"/>
              </w:rPr>
              <w:t>事項</w:t>
            </w:r>
          </w:p>
        </w:tc>
        <w:tc>
          <w:tcPr>
            <w:tcW w:w="8896" w:type="dxa"/>
            <w:gridSpan w:val="5"/>
            <w:tcBorders>
              <w:top w:val="single" w:sz="12" w:space="0" w:color="auto"/>
              <w:left w:val="single" w:sz="8" w:space="0" w:color="auto"/>
              <w:bottom w:val="single" w:sz="4" w:space="0" w:color="auto"/>
              <w:right w:val="single" w:sz="12" w:space="0" w:color="auto"/>
            </w:tcBorders>
          </w:tcPr>
          <w:p w14:paraId="7DCB7B53" w14:textId="77777777" w:rsidR="00C97287" w:rsidRPr="003E2FAF" w:rsidRDefault="00991BFC"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1.</w:t>
            </w:r>
            <w:r w:rsidR="00B743B9" w:rsidRPr="003E2FAF">
              <w:rPr>
                <w:rFonts w:ascii="Meiryo UI" w:eastAsia="Meiryo UI" w:hAnsi="Meiryo UI" w:hint="eastAsia"/>
                <w:szCs w:val="21"/>
              </w:rPr>
              <w:t>医療サービスの利用について</w:t>
            </w:r>
          </w:p>
          <w:p w14:paraId="3CD2BC7B" w14:textId="29D1A63E" w:rsidR="00B743B9" w:rsidRPr="003E2FAF" w:rsidRDefault="00B743B9" w:rsidP="0097598B">
            <w:pPr>
              <w:rPr>
                <w:rFonts w:ascii="Meiryo UI" w:eastAsia="Meiryo UI" w:hAnsi="Meiryo UI"/>
                <w:szCs w:val="21"/>
              </w:rPr>
            </w:pPr>
            <w:r w:rsidRPr="003E2FAF">
              <w:rPr>
                <w:rFonts w:ascii="Meiryo UI" w:eastAsia="Meiryo UI" w:hAnsi="Meiryo UI" w:hint="eastAsia"/>
                <w:szCs w:val="21"/>
              </w:rPr>
              <w:t>（　訪問看護</w:t>
            </w:r>
            <w:r w:rsidR="00AA165E" w:rsidRPr="003E2FAF">
              <w:rPr>
                <w:rFonts w:ascii="Meiryo UI" w:eastAsia="Meiryo UI" w:hAnsi="Meiryo UI" w:hint="eastAsia"/>
                <w:szCs w:val="21"/>
              </w:rPr>
              <w:t xml:space="preserve"> </w:t>
            </w:r>
            <w:r w:rsidRPr="003E2FAF">
              <w:rPr>
                <w:rFonts w:ascii="Meiryo UI" w:eastAsia="Meiryo UI" w:hAnsi="Meiryo UI" w:hint="eastAsia"/>
                <w:szCs w:val="21"/>
              </w:rPr>
              <w:t>・　訪問リハビリ</w:t>
            </w:r>
            <w:r w:rsidR="00AA165E" w:rsidRPr="003E2FAF">
              <w:rPr>
                <w:rFonts w:ascii="Meiryo UI" w:eastAsia="Meiryo UI" w:hAnsi="Meiryo UI" w:hint="eastAsia"/>
                <w:szCs w:val="21"/>
              </w:rPr>
              <w:t xml:space="preserve"> </w:t>
            </w:r>
            <w:r w:rsidRPr="003E2FAF">
              <w:rPr>
                <w:rFonts w:ascii="Meiryo UI" w:eastAsia="Meiryo UI" w:hAnsi="Meiryo UI" w:hint="eastAsia"/>
                <w:szCs w:val="21"/>
              </w:rPr>
              <w:t xml:space="preserve">・　通所リハビリ　・　</w:t>
            </w:r>
            <w:r w:rsidR="00AA165E" w:rsidRPr="003E2FAF">
              <w:rPr>
                <w:rFonts w:ascii="Meiryo UI" w:eastAsia="Meiryo UI" w:hAnsi="Meiryo UI" w:hint="eastAsia"/>
                <w:szCs w:val="21"/>
              </w:rPr>
              <w:t>短期入所療養介護　・　居宅療養管理指導　）</w:t>
            </w:r>
          </w:p>
        </w:tc>
      </w:tr>
      <w:tr w:rsidR="003E2FAF" w:rsidRPr="003E2FAF" w14:paraId="398F40ED" w14:textId="77777777" w:rsidTr="0097598B">
        <w:trPr>
          <w:trHeight w:val="274"/>
        </w:trPr>
        <w:tc>
          <w:tcPr>
            <w:tcW w:w="1732" w:type="dxa"/>
            <w:gridSpan w:val="2"/>
            <w:vMerge/>
            <w:tcBorders>
              <w:left w:val="single" w:sz="12" w:space="0" w:color="auto"/>
              <w:right w:val="single" w:sz="8" w:space="0" w:color="auto"/>
            </w:tcBorders>
          </w:tcPr>
          <w:p w14:paraId="337E3537" w14:textId="77777777" w:rsidR="00C97287" w:rsidRPr="003E2FAF" w:rsidRDefault="00C97287" w:rsidP="004A35E3">
            <w:pPr>
              <w:spacing w:line="0" w:lineRule="atLeast"/>
              <w:rPr>
                <w:rFonts w:ascii="Meiryo UI" w:eastAsia="Meiryo UI" w:hAnsi="Meiryo UI"/>
                <w:sz w:val="22"/>
              </w:rPr>
            </w:pPr>
          </w:p>
        </w:tc>
        <w:tc>
          <w:tcPr>
            <w:tcW w:w="8896" w:type="dxa"/>
            <w:gridSpan w:val="5"/>
            <w:tcBorders>
              <w:top w:val="single" w:sz="4" w:space="0" w:color="auto"/>
              <w:left w:val="single" w:sz="8" w:space="0" w:color="auto"/>
              <w:bottom w:val="single" w:sz="4" w:space="0" w:color="auto"/>
              <w:right w:val="single" w:sz="12" w:space="0" w:color="auto"/>
            </w:tcBorders>
          </w:tcPr>
          <w:p w14:paraId="0BCC596C" w14:textId="18B55C19" w:rsidR="009C2BB7" w:rsidRPr="003E2FAF" w:rsidRDefault="00991BFC"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2.</w:t>
            </w:r>
            <w:r w:rsidR="00B743B9" w:rsidRPr="0007495E">
              <w:rPr>
                <w:rFonts w:ascii="Meiryo UI" w:eastAsia="Meiryo UI" w:hAnsi="Meiryo UI" w:hint="eastAsia"/>
                <w:szCs w:val="21"/>
              </w:rPr>
              <w:t>サービス担当者会議</w:t>
            </w:r>
            <w:r w:rsidR="00B542F0" w:rsidRPr="0007495E">
              <w:rPr>
                <w:rFonts w:ascii="Meiryo UI" w:eastAsia="Meiryo UI" w:hAnsi="Meiryo UI" w:hint="eastAsia"/>
                <w:szCs w:val="21"/>
              </w:rPr>
              <w:t>欠席時</w:t>
            </w:r>
            <w:r w:rsidR="0007495E" w:rsidRPr="00C16B79">
              <w:rPr>
                <w:rFonts w:ascii="Meiryo UI" w:eastAsia="Meiryo UI" w:hAnsi="Meiryo UI" w:hint="eastAsia"/>
                <w:szCs w:val="21"/>
              </w:rPr>
              <w:t>等</w:t>
            </w:r>
            <w:r w:rsidR="00B542F0" w:rsidRPr="0007495E">
              <w:rPr>
                <w:rFonts w:ascii="Meiryo UI" w:eastAsia="Meiryo UI" w:hAnsi="Meiryo UI" w:hint="eastAsia"/>
                <w:szCs w:val="21"/>
              </w:rPr>
              <w:t>の</w:t>
            </w:r>
            <w:r w:rsidR="00B743B9" w:rsidRPr="0007495E">
              <w:rPr>
                <w:rFonts w:ascii="Meiryo UI" w:eastAsia="Meiryo UI" w:hAnsi="Meiryo UI" w:hint="eastAsia"/>
                <w:szCs w:val="21"/>
              </w:rPr>
              <w:t>照会について</w:t>
            </w:r>
            <w:r w:rsidR="001D5430" w:rsidRPr="0007495E">
              <w:rPr>
                <w:rFonts w:ascii="Meiryo UI" w:eastAsia="Meiryo UI" w:hAnsi="Meiryo UI" w:hint="eastAsia"/>
                <w:szCs w:val="21"/>
              </w:rPr>
              <w:t xml:space="preserve">　</w:t>
            </w:r>
            <w:r w:rsidR="00B743B9" w:rsidRPr="003E2FAF">
              <w:rPr>
                <w:rFonts w:ascii="Meiryo UI" w:eastAsia="Meiryo UI" w:hAnsi="Meiryo UI" w:hint="eastAsia"/>
                <w:szCs w:val="21"/>
              </w:rPr>
              <w:t>（</w:t>
            </w:r>
            <w:r w:rsidR="00B542F0" w:rsidRPr="003E2FAF">
              <w:rPr>
                <w:rFonts w:ascii="Meiryo UI" w:eastAsia="Meiryo UI" w:hAnsi="Meiryo UI" w:hint="eastAsia"/>
                <w:szCs w:val="21"/>
              </w:rPr>
              <w:t xml:space="preserve">　</w:t>
            </w:r>
            <w:r w:rsidR="00B743B9" w:rsidRPr="003E2FAF">
              <w:rPr>
                <w:rFonts w:ascii="Meiryo UI" w:eastAsia="Meiryo UI" w:hAnsi="Meiryo UI" w:hint="eastAsia"/>
                <w:szCs w:val="21"/>
              </w:rPr>
              <w:t>ケアプラン原案</w:t>
            </w:r>
            <w:r w:rsidR="00B542F0" w:rsidRPr="003E2FAF">
              <w:rPr>
                <w:rFonts w:ascii="Meiryo UI" w:eastAsia="Meiryo UI" w:hAnsi="Meiryo UI" w:hint="eastAsia"/>
                <w:szCs w:val="21"/>
              </w:rPr>
              <w:t xml:space="preserve">　</w:t>
            </w:r>
            <w:r w:rsidR="00B743B9" w:rsidRPr="003E2FAF">
              <w:rPr>
                <w:rFonts w:ascii="Meiryo UI" w:eastAsia="Meiryo UI" w:hAnsi="Meiryo UI" w:hint="eastAsia"/>
                <w:szCs w:val="21"/>
              </w:rPr>
              <w:t>あり　・　なし　）</w:t>
            </w:r>
          </w:p>
        </w:tc>
      </w:tr>
      <w:tr w:rsidR="003E2FAF" w:rsidRPr="003E2FAF" w14:paraId="366B4B32" w14:textId="77777777" w:rsidTr="0097598B">
        <w:trPr>
          <w:trHeight w:val="264"/>
        </w:trPr>
        <w:tc>
          <w:tcPr>
            <w:tcW w:w="1732" w:type="dxa"/>
            <w:gridSpan w:val="2"/>
            <w:vMerge/>
            <w:tcBorders>
              <w:left w:val="single" w:sz="12" w:space="0" w:color="auto"/>
              <w:right w:val="single" w:sz="8" w:space="0" w:color="auto"/>
            </w:tcBorders>
          </w:tcPr>
          <w:p w14:paraId="0BB2806C" w14:textId="77777777" w:rsidR="00296613" w:rsidRPr="003E2FAF" w:rsidRDefault="00296613" w:rsidP="004A35E3">
            <w:pPr>
              <w:spacing w:line="0" w:lineRule="atLeast"/>
              <w:rPr>
                <w:rFonts w:ascii="Meiryo UI" w:eastAsia="Meiryo UI" w:hAnsi="Meiryo UI"/>
                <w:sz w:val="22"/>
              </w:rPr>
            </w:pPr>
          </w:p>
        </w:tc>
        <w:tc>
          <w:tcPr>
            <w:tcW w:w="8896" w:type="dxa"/>
            <w:gridSpan w:val="5"/>
            <w:tcBorders>
              <w:top w:val="single" w:sz="4" w:space="0" w:color="auto"/>
              <w:left w:val="single" w:sz="8" w:space="0" w:color="auto"/>
              <w:bottom w:val="single" w:sz="4" w:space="0" w:color="auto"/>
              <w:right w:val="single" w:sz="12" w:space="0" w:color="auto"/>
            </w:tcBorders>
          </w:tcPr>
          <w:p w14:paraId="59F56688" w14:textId="52D4FCA1" w:rsidR="00296613" w:rsidRPr="003E2FAF" w:rsidRDefault="00296613"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3.</w:t>
            </w:r>
            <w:r w:rsidR="00AA165E" w:rsidRPr="003E2FAF">
              <w:rPr>
                <w:rFonts w:ascii="Meiryo UI" w:eastAsia="Meiryo UI" w:hAnsi="Meiryo UI" w:hint="eastAsia"/>
                <w:szCs w:val="21"/>
              </w:rPr>
              <w:t>ケアプラン作成時の医学的</w:t>
            </w:r>
            <w:r w:rsidR="005A3107">
              <w:rPr>
                <w:rFonts w:ascii="Meiryo UI" w:eastAsia="Meiryo UI" w:hAnsi="Meiryo UI" w:hint="eastAsia"/>
                <w:szCs w:val="21"/>
              </w:rPr>
              <w:t>観点からの留意事項について</w:t>
            </w:r>
          </w:p>
        </w:tc>
      </w:tr>
      <w:tr w:rsidR="003E2FAF" w:rsidRPr="003E2FAF" w14:paraId="622C0B18" w14:textId="77777777" w:rsidTr="0097598B">
        <w:trPr>
          <w:trHeight w:val="282"/>
        </w:trPr>
        <w:tc>
          <w:tcPr>
            <w:tcW w:w="1732" w:type="dxa"/>
            <w:gridSpan w:val="2"/>
            <w:vMerge/>
            <w:tcBorders>
              <w:left w:val="single" w:sz="12" w:space="0" w:color="auto"/>
              <w:right w:val="single" w:sz="8" w:space="0" w:color="auto"/>
            </w:tcBorders>
          </w:tcPr>
          <w:p w14:paraId="47BAA2E2" w14:textId="77777777" w:rsidR="00C97287" w:rsidRPr="003E2FAF" w:rsidRDefault="00C97287" w:rsidP="004A35E3">
            <w:pPr>
              <w:spacing w:line="0" w:lineRule="atLeast"/>
              <w:rPr>
                <w:rFonts w:ascii="Meiryo UI" w:eastAsia="Meiryo UI" w:hAnsi="Meiryo UI"/>
                <w:sz w:val="22"/>
              </w:rPr>
            </w:pPr>
          </w:p>
        </w:tc>
        <w:tc>
          <w:tcPr>
            <w:tcW w:w="8896" w:type="dxa"/>
            <w:gridSpan w:val="5"/>
            <w:tcBorders>
              <w:top w:val="single" w:sz="4" w:space="0" w:color="auto"/>
              <w:left w:val="single" w:sz="8" w:space="0" w:color="auto"/>
              <w:bottom w:val="single" w:sz="4" w:space="0" w:color="auto"/>
              <w:right w:val="single" w:sz="12" w:space="0" w:color="auto"/>
            </w:tcBorders>
          </w:tcPr>
          <w:p w14:paraId="5E078953" w14:textId="3B5C0092" w:rsidR="009C2BB7" w:rsidRPr="003E2FAF" w:rsidRDefault="00296613"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4</w:t>
            </w:r>
            <w:r w:rsidR="00991BFC" w:rsidRPr="003E2FAF">
              <w:rPr>
                <w:rFonts w:ascii="Meiryo UI" w:eastAsia="Meiryo UI" w:hAnsi="Meiryo UI" w:hint="eastAsia"/>
                <w:szCs w:val="21"/>
              </w:rPr>
              <w:t>.</w:t>
            </w:r>
            <w:r w:rsidR="009641AF" w:rsidRPr="003E2FAF">
              <w:rPr>
                <w:rFonts w:ascii="Meiryo UI" w:eastAsia="Meiryo UI" w:hAnsi="Meiryo UI" w:hint="eastAsia"/>
                <w:szCs w:val="21"/>
              </w:rPr>
              <w:t>福祉用具</w:t>
            </w:r>
            <w:r w:rsidR="00B743B9" w:rsidRPr="003E2FAF">
              <w:rPr>
                <w:rFonts w:ascii="Meiryo UI" w:eastAsia="Meiryo UI" w:hAnsi="Meiryo UI" w:hint="eastAsia"/>
                <w:szCs w:val="21"/>
              </w:rPr>
              <w:t>の貸与</w:t>
            </w:r>
            <w:r w:rsidR="009641AF" w:rsidRPr="003E2FAF">
              <w:rPr>
                <w:rFonts w:ascii="Meiryo UI" w:eastAsia="Meiryo UI" w:hAnsi="Meiryo UI" w:hint="eastAsia"/>
                <w:szCs w:val="21"/>
              </w:rPr>
              <w:t>について</w:t>
            </w:r>
          </w:p>
        </w:tc>
      </w:tr>
      <w:tr w:rsidR="003E2FAF" w:rsidRPr="003E2FAF" w14:paraId="4499AC04" w14:textId="77777777" w:rsidTr="00B743B9">
        <w:tc>
          <w:tcPr>
            <w:tcW w:w="1732" w:type="dxa"/>
            <w:gridSpan w:val="2"/>
            <w:vMerge/>
            <w:tcBorders>
              <w:left w:val="single" w:sz="12" w:space="0" w:color="auto"/>
              <w:bottom w:val="single" w:sz="4" w:space="0" w:color="auto"/>
              <w:right w:val="single" w:sz="8" w:space="0" w:color="auto"/>
            </w:tcBorders>
          </w:tcPr>
          <w:p w14:paraId="4EB27EAB" w14:textId="77777777" w:rsidR="00C97287" w:rsidRPr="003E2FAF" w:rsidRDefault="00C97287" w:rsidP="004A35E3">
            <w:pPr>
              <w:spacing w:line="0" w:lineRule="atLeast"/>
              <w:rPr>
                <w:rFonts w:ascii="Meiryo UI" w:eastAsia="Meiryo UI" w:hAnsi="Meiryo UI"/>
                <w:sz w:val="22"/>
              </w:rPr>
            </w:pPr>
          </w:p>
        </w:tc>
        <w:tc>
          <w:tcPr>
            <w:tcW w:w="8896" w:type="dxa"/>
            <w:gridSpan w:val="5"/>
            <w:tcBorders>
              <w:top w:val="single" w:sz="4" w:space="0" w:color="auto"/>
              <w:left w:val="single" w:sz="8" w:space="0" w:color="auto"/>
              <w:bottom w:val="single" w:sz="4" w:space="0" w:color="auto"/>
              <w:right w:val="single" w:sz="12" w:space="0" w:color="auto"/>
            </w:tcBorders>
          </w:tcPr>
          <w:p w14:paraId="30B255FE" w14:textId="13311695" w:rsidR="00C97287" w:rsidRPr="003E2FAF" w:rsidRDefault="00296613" w:rsidP="0097598B">
            <w:pPr>
              <w:pStyle w:val="a4"/>
              <w:numPr>
                <w:ilvl w:val="0"/>
                <w:numId w:val="1"/>
              </w:numPr>
              <w:ind w:leftChars="0" w:left="357" w:hanging="357"/>
              <w:rPr>
                <w:rFonts w:ascii="Meiryo UI" w:eastAsia="Meiryo UI" w:hAnsi="Meiryo UI"/>
                <w:szCs w:val="21"/>
              </w:rPr>
            </w:pPr>
            <w:r w:rsidRPr="003E2FAF">
              <w:rPr>
                <w:rFonts w:ascii="Meiryo UI" w:eastAsia="Meiryo UI" w:hAnsi="Meiryo UI" w:hint="eastAsia"/>
                <w:szCs w:val="21"/>
              </w:rPr>
              <w:t>5</w:t>
            </w:r>
            <w:r w:rsidR="00991BFC" w:rsidRPr="003E2FAF">
              <w:rPr>
                <w:rFonts w:ascii="Meiryo UI" w:eastAsia="Meiryo UI" w:hAnsi="Meiryo UI" w:hint="eastAsia"/>
                <w:szCs w:val="21"/>
              </w:rPr>
              <w:t>.</w:t>
            </w:r>
            <w:r w:rsidR="00F457ED" w:rsidRPr="003E2FAF">
              <w:rPr>
                <w:rFonts w:ascii="Meiryo UI" w:eastAsia="Meiryo UI" w:hAnsi="Meiryo UI" w:hint="eastAsia"/>
                <w:szCs w:val="21"/>
              </w:rPr>
              <w:t>利用者の状況、病状について</w:t>
            </w:r>
          </w:p>
        </w:tc>
      </w:tr>
      <w:tr w:rsidR="00C97287" w:rsidRPr="003E2FAF" w14:paraId="31574014" w14:textId="77777777" w:rsidTr="00E53AFA">
        <w:trPr>
          <w:trHeight w:val="2203"/>
        </w:trPr>
        <w:tc>
          <w:tcPr>
            <w:tcW w:w="10628" w:type="dxa"/>
            <w:gridSpan w:val="7"/>
            <w:tcBorders>
              <w:left w:val="single" w:sz="12" w:space="0" w:color="auto"/>
              <w:bottom w:val="single" w:sz="12" w:space="0" w:color="auto"/>
              <w:right w:val="single" w:sz="12" w:space="0" w:color="auto"/>
            </w:tcBorders>
          </w:tcPr>
          <w:p w14:paraId="05354940" w14:textId="26A6A031" w:rsidR="00C97287" w:rsidRPr="003E2FAF" w:rsidRDefault="00974914" w:rsidP="000C49BB">
            <w:pPr>
              <w:spacing w:line="0" w:lineRule="atLeast"/>
              <w:rPr>
                <w:rFonts w:ascii="Meiryo UI" w:eastAsia="Meiryo UI" w:hAnsi="Meiryo UI"/>
                <w:szCs w:val="21"/>
              </w:rPr>
            </w:pPr>
            <w:r w:rsidRPr="003E2FAF">
              <w:rPr>
                <w:rFonts w:ascii="Meiryo UI" w:eastAsia="Meiryo UI" w:hAnsi="Meiryo UI" w:hint="eastAsia"/>
                <w:szCs w:val="21"/>
              </w:rPr>
              <w:t>〈</w:t>
            </w:r>
            <w:r w:rsidR="00E27D94" w:rsidRPr="003E2FAF">
              <w:rPr>
                <w:rFonts w:ascii="Meiryo UI" w:eastAsia="Meiryo UI" w:hAnsi="Meiryo UI" w:hint="eastAsia"/>
                <w:szCs w:val="21"/>
              </w:rPr>
              <w:t>連絡・照会内容</w:t>
            </w:r>
            <w:r w:rsidRPr="003E2FAF">
              <w:rPr>
                <w:rFonts w:ascii="Meiryo UI" w:eastAsia="Meiryo UI" w:hAnsi="Meiryo UI" w:hint="eastAsia"/>
                <w:szCs w:val="21"/>
              </w:rPr>
              <w:t>〉</w:t>
            </w:r>
          </w:p>
          <w:p w14:paraId="5AA088BE" w14:textId="5EC33499" w:rsidR="00451174" w:rsidRPr="003E2FAF" w:rsidRDefault="00451174" w:rsidP="000C49BB">
            <w:pPr>
              <w:spacing w:line="0" w:lineRule="atLeast"/>
              <w:rPr>
                <w:rFonts w:ascii="Meiryo UI" w:eastAsia="Meiryo UI" w:hAnsi="Meiryo UI"/>
                <w:szCs w:val="21"/>
              </w:rPr>
            </w:pPr>
          </w:p>
          <w:p w14:paraId="01C5BB76" w14:textId="77777777" w:rsidR="00520037" w:rsidRPr="003E2FAF" w:rsidRDefault="00520037" w:rsidP="000C49BB">
            <w:pPr>
              <w:spacing w:line="0" w:lineRule="atLeast"/>
              <w:rPr>
                <w:rFonts w:ascii="Meiryo UI" w:eastAsia="Meiryo UI" w:hAnsi="Meiryo UI"/>
                <w:szCs w:val="21"/>
              </w:rPr>
            </w:pPr>
          </w:p>
          <w:p w14:paraId="14B70428" w14:textId="77777777" w:rsidR="00451174" w:rsidRDefault="00451174" w:rsidP="000C49BB">
            <w:pPr>
              <w:spacing w:line="0" w:lineRule="atLeast"/>
              <w:rPr>
                <w:rFonts w:ascii="Meiryo UI" w:eastAsia="Meiryo UI" w:hAnsi="Meiryo UI"/>
                <w:szCs w:val="21"/>
              </w:rPr>
            </w:pPr>
          </w:p>
          <w:p w14:paraId="13FDFD84" w14:textId="77777777" w:rsidR="00642A26" w:rsidRDefault="00642A26" w:rsidP="000C49BB">
            <w:pPr>
              <w:spacing w:line="0" w:lineRule="atLeast"/>
              <w:rPr>
                <w:rFonts w:ascii="Meiryo UI" w:eastAsia="Meiryo UI" w:hAnsi="Meiryo UI"/>
                <w:szCs w:val="21"/>
              </w:rPr>
            </w:pPr>
          </w:p>
          <w:p w14:paraId="26AF6235" w14:textId="4C271FDB" w:rsidR="00642A26" w:rsidRPr="003E2FAF" w:rsidRDefault="00642A26" w:rsidP="000C49BB">
            <w:pPr>
              <w:spacing w:line="0" w:lineRule="atLeast"/>
              <w:rPr>
                <w:rFonts w:ascii="Meiryo UI" w:eastAsia="Meiryo UI" w:hAnsi="Meiryo UI"/>
                <w:szCs w:val="21"/>
              </w:rPr>
            </w:pPr>
          </w:p>
        </w:tc>
      </w:tr>
    </w:tbl>
    <w:p w14:paraId="7B421B46" w14:textId="77777777" w:rsidR="00307BEC" w:rsidRPr="003E2FAF" w:rsidRDefault="00307BEC" w:rsidP="00307BEC">
      <w:pPr>
        <w:spacing w:line="0" w:lineRule="atLeast"/>
        <w:jc w:val="left"/>
        <w:rPr>
          <w:rFonts w:ascii="Meiryo UI" w:eastAsia="Meiryo UI" w:hAnsi="Meiryo UI"/>
          <w:sz w:val="8"/>
          <w:szCs w:val="8"/>
        </w:rPr>
      </w:pPr>
    </w:p>
    <w:p w14:paraId="79A160DE" w14:textId="523CB696" w:rsidR="00D41A9F" w:rsidRPr="00BB5CE5" w:rsidRDefault="00C97287" w:rsidP="00E27D94">
      <w:pPr>
        <w:spacing w:beforeLines="10" w:before="36" w:line="260" w:lineRule="exact"/>
        <w:jc w:val="center"/>
        <w:rPr>
          <w:rFonts w:ascii="Meiryo UI" w:eastAsia="Meiryo UI" w:hAnsi="Meiryo UI"/>
          <w:szCs w:val="21"/>
        </w:rPr>
      </w:pPr>
      <w:r w:rsidRPr="00BB5CE5">
        <w:rPr>
          <w:rFonts w:ascii="Meiryo UI" w:eastAsia="Meiryo UI" w:hAnsi="Meiryo UI" w:hint="eastAsia"/>
          <w:b/>
          <w:bCs/>
          <w:sz w:val="28"/>
          <w:szCs w:val="28"/>
        </w:rPr>
        <w:t>医師からの回答(返信)</w:t>
      </w:r>
    </w:p>
    <w:tbl>
      <w:tblPr>
        <w:tblStyle w:val="a3"/>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86"/>
        <w:gridCol w:w="8942"/>
      </w:tblGrid>
      <w:tr w:rsidR="003E2FAF" w:rsidRPr="003E2FAF" w14:paraId="2638EB7E" w14:textId="77777777" w:rsidTr="00FF4F54">
        <w:trPr>
          <w:trHeight w:val="170"/>
        </w:trPr>
        <w:tc>
          <w:tcPr>
            <w:tcW w:w="1686" w:type="dxa"/>
            <w:vMerge w:val="restart"/>
            <w:tcBorders>
              <w:top w:val="single" w:sz="12" w:space="0" w:color="auto"/>
              <w:left w:val="single" w:sz="12" w:space="0" w:color="auto"/>
              <w:right w:val="single" w:sz="12" w:space="0" w:color="auto"/>
            </w:tcBorders>
            <w:vAlign w:val="center"/>
          </w:tcPr>
          <w:p w14:paraId="36FDC6E1" w14:textId="29B571DC" w:rsidR="00FF4F54" w:rsidRPr="003E2FAF" w:rsidRDefault="00FF4F54" w:rsidP="00FF4F54">
            <w:pPr>
              <w:spacing w:line="280" w:lineRule="exact"/>
              <w:jc w:val="center"/>
              <w:rPr>
                <w:rFonts w:ascii="Meiryo UI" w:eastAsia="Meiryo UI" w:hAnsi="Meiryo UI"/>
                <w:b/>
                <w:bCs/>
                <w:sz w:val="22"/>
              </w:rPr>
            </w:pPr>
            <w:r w:rsidRPr="003E2FAF">
              <w:rPr>
                <w:rFonts w:ascii="Meiryo UI" w:eastAsia="Meiryo UI" w:hAnsi="Meiryo UI" w:hint="eastAsia"/>
                <w:b/>
                <w:bCs/>
                <w:sz w:val="22"/>
              </w:rPr>
              <w:t>回答方法</w:t>
            </w:r>
          </w:p>
        </w:tc>
        <w:tc>
          <w:tcPr>
            <w:tcW w:w="8942" w:type="dxa"/>
            <w:tcBorders>
              <w:top w:val="single" w:sz="12" w:space="0" w:color="auto"/>
              <w:left w:val="single" w:sz="12" w:space="0" w:color="auto"/>
              <w:bottom w:val="single" w:sz="4" w:space="0" w:color="auto"/>
            </w:tcBorders>
            <w:vAlign w:val="center"/>
          </w:tcPr>
          <w:p w14:paraId="40C37A55" w14:textId="1FEFDE4B" w:rsidR="007F59AB" w:rsidRPr="005A3107" w:rsidRDefault="007F59AB" w:rsidP="005A3107">
            <w:pPr>
              <w:pStyle w:val="a4"/>
              <w:numPr>
                <w:ilvl w:val="0"/>
                <w:numId w:val="1"/>
              </w:numPr>
              <w:ind w:leftChars="0" w:left="357"/>
              <w:rPr>
                <w:rFonts w:ascii="Meiryo UI" w:eastAsia="Meiryo UI" w:hAnsi="Meiryo UI"/>
                <w:sz w:val="19"/>
                <w:szCs w:val="19"/>
              </w:rPr>
            </w:pPr>
            <w:r>
              <w:rPr>
                <w:rFonts w:ascii="Meiryo UI" w:eastAsia="Meiryo UI" w:hAnsi="Meiryo UI" w:hint="eastAsia"/>
                <w:sz w:val="19"/>
                <w:szCs w:val="19"/>
              </w:rPr>
              <w:t>当院で話をします</w:t>
            </w:r>
            <w:r w:rsidR="00E53AFA" w:rsidRPr="003E2FAF">
              <w:rPr>
                <w:rFonts w:ascii="Meiryo UI" w:eastAsia="Meiryo UI" w:hAnsi="Meiryo UI" w:hint="eastAsia"/>
                <w:sz w:val="19"/>
                <w:szCs w:val="19"/>
              </w:rPr>
              <w:t xml:space="preserve"> </w:t>
            </w:r>
            <w:r>
              <w:rPr>
                <w:rFonts w:ascii="Meiryo UI" w:eastAsia="Meiryo UI" w:hAnsi="Meiryo UI" w:hint="eastAsia"/>
                <w:sz w:val="19"/>
                <w:szCs w:val="19"/>
              </w:rPr>
              <w:t xml:space="preserve">　　</w:t>
            </w:r>
            <w:r w:rsidR="00FF4F54" w:rsidRPr="003E2FAF">
              <w:rPr>
                <w:rFonts w:ascii="Meiryo UI" w:eastAsia="Meiryo UI" w:hAnsi="Meiryo UI" w:hint="eastAsia"/>
                <w:sz w:val="19"/>
                <w:szCs w:val="19"/>
              </w:rPr>
              <w:t xml:space="preserve">　(</w:t>
            </w:r>
            <w:r w:rsidR="006C0851">
              <w:rPr>
                <w:rFonts w:ascii="Meiryo UI" w:eastAsia="Meiryo UI" w:hAnsi="Meiryo UI" w:hint="eastAsia"/>
                <w:sz w:val="19"/>
                <w:szCs w:val="19"/>
              </w:rPr>
              <w:t>第１</w:t>
            </w:r>
            <w:r w:rsidR="00FF4F54" w:rsidRPr="003E2FAF">
              <w:rPr>
                <w:rFonts w:ascii="Meiryo UI" w:eastAsia="Meiryo UI" w:hAnsi="Meiryo UI" w:hint="eastAsia"/>
                <w:sz w:val="19"/>
                <w:szCs w:val="19"/>
              </w:rPr>
              <w:t>希望:</w:t>
            </w:r>
            <w:r w:rsidR="005A3107">
              <w:rPr>
                <w:rFonts w:ascii="Meiryo UI" w:eastAsia="Meiryo UI" w:hAnsi="Meiryo UI" w:hint="eastAsia"/>
                <w:sz w:val="19"/>
                <w:szCs w:val="19"/>
              </w:rPr>
              <w:t xml:space="preserve">　　　</w:t>
            </w:r>
            <w:r w:rsidR="00FF4F54" w:rsidRPr="003E2FAF">
              <w:rPr>
                <w:rFonts w:ascii="Meiryo UI" w:eastAsia="Meiryo UI" w:hAnsi="Meiryo UI" w:hint="eastAsia"/>
                <w:sz w:val="19"/>
                <w:szCs w:val="19"/>
              </w:rPr>
              <w:t>月</w:t>
            </w:r>
            <w:r w:rsidR="005A3107">
              <w:rPr>
                <w:rFonts w:ascii="Meiryo UI" w:eastAsia="Meiryo UI" w:hAnsi="Meiryo UI" w:hint="eastAsia"/>
                <w:sz w:val="19"/>
                <w:szCs w:val="19"/>
              </w:rPr>
              <w:t xml:space="preserve">　　　　</w:t>
            </w:r>
            <w:r w:rsidR="00FF4F54" w:rsidRPr="003E2FAF">
              <w:rPr>
                <w:rFonts w:ascii="Meiryo UI" w:eastAsia="Meiryo UI" w:hAnsi="Meiryo UI" w:hint="eastAsia"/>
                <w:sz w:val="19"/>
                <w:szCs w:val="19"/>
              </w:rPr>
              <w:t>日</w:t>
            </w:r>
            <w:r w:rsidR="005A3107">
              <w:rPr>
                <w:rFonts w:ascii="Meiryo UI" w:eastAsia="Meiryo UI" w:hAnsi="Meiryo UI" w:hint="eastAsia"/>
                <w:sz w:val="19"/>
                <w:szCs w:val="19"/>
              </w:rPr>
              <w:t xml:space="preserve">　　　　</w:t>
            </w:r>
            <w:r w:rsidR="00FF4F54" w:rsidRPr="003E2FAF">
              <w:rPr>
                <w:rFonts w:ascii="Meiryo UI" w:eastAsia="Meiryo UI" w:hAnsi="Meiryo UI" w:hint="eastAsia"/>
                <w:sz w:val="19"/>
                <w:szCs w:val="19"/>
              </w:rPr>
              <w:t>時</w:t>
            </w:r>
            <w:r w:rsidR="005A3107">
              <w:rPr>
                <w:rFonts w:ascii="Meiryo UI" w:eastAsia="Meiryo UI" w:hAnsi="Meiryo UI" w:hint="eastAsia"/>
                <w:sz w:val="19"/>
                <w:szCs w:val="19"/>
              </w:rPr>
              <w:t xml:space="preserve">　</w:t>
            </w:r>
            <w:r w:rsidR="00FF4F54" w:rsidRPr="003E2FAF">
              <w:rPr>
                <w:rFonts w:ascii="Meiryo UI" w:eastAsia="Meiryo UI" w:hAnsi="Meiryo UI" w:hint="eastAsia"/>
                <w:sz w:val="19"/>
                <w:szCs w:val="19"/>
              </w:rPr>
              <w:t xml:space="preserve"> )</w:t>
            </w:r>
            <w:r w:rsidRPr="003E2FAF">
              <w:rPr>
                <w:rFonts w:ascii="Meiryo UI" w:eastAsia="Meiryo UI" w:hAnsi="Meiryo UI" w:hint="eastAsia"/>
                <w:sz w:val="19"/>
                <w:szCs w:val="19"/>
              </w:rPr>
              <w:t xml:space="preserve"> 　(</w:t>
            </w:r>
            <w:r w:rsidR="006C0851">
              <w:rPr>
                <w:rFonts w:ascii="Meiryo UI" w:eastAsia="Meiryo UI" w:hAnsi="Meiryo UI" w:hint="eastAsia"/>
                <w:sz w:val="19"/>
                <w:szCs w:val="19"/>
              </w:rPr>
              <w:t>第２</w:t>
            </w:r>
            <w:r w:rsidRPr="003E2FAF">
              <w:rPr>
                <w:rFonts w:ascii="Meiryo UI" w:eastAsia="Meiryo UI" w:hAnsi="Meiryo UI" w:hint="eastAsia"/>
                <w:sz w:val="19"/>
                <w:szCs w:val="19"/>
              </w:rPr>
              <w:t>希望:</w:t>
            </w:r>
            <w:r w:rsidR="005A3107">
              <w:rPr>
                <w:rFonts w:ascii="Meiryo UI" w:eastAsia="Meiryo UI" w:hAnsi="Meiryo UI" w:hint="eastAsia"/>
                <w:sz w:val="19"/>
                <w:szCs w:val="19"/>
              </w:rPr>
              <w:t xml:space="preserve">　　　</w:t>
            </w:r>
            <w:r w:rsidRPr="003E2FAF">
              <w:rPr>
                <w:rFonts w:ascii="Meiryo UI" w:eastAsia="Meiryo UI" w:hAnsi="Meiryo UI" w:hint="eastAsia"/>
                <w:sz w:val="19"/>
                <w:szCs w:val="19"/>
              </w:rPr>
              <w:t>月</w:t>
            </w:r>
            <w:r w:rsidR="005A3107">
              <w:rPr>
                <w:rFonts w:ascii="Meiryo UI" w:eastAsia="Meiryo UI" w:hAnsi="Meiryo UI" w:hint="eastAsia"/>
                <w:sz w:val="19"/>
                <w:szCs w:val="19"/>
              </w:rPr>
              <w:t xml:space="preserve">　　　　</w:t>
            </w:r>
            <w:r w:rsidRPr="003E2FAF">
              <w:rPr>
                <w:rFonts w:ascii="Meiryo UI" w:eastAsia="Meiryo UI" w:hAnsi="Meiryo UI" w:hint="eastAsia"/>
                <w:sz w:val="19"/>
                <w:szCs w:val="19"/>
              </w:rPr>
              <w:t>日</w:t>
            </w:r>
            <w:r w:rsidR="005A3107">
              <w:rPr>
                <w:rFonts w:ascii="Meiryo UI" w:eastAsia="Meiryo UI" w:hAnsi="Meiryo UI" w:hint="eastAsia"/>
                <w:sz w:val="19"/>
                <w:szCs w:val="19"/>
              </w:rPr>
              <w:t xml:space="preserve">　　　</w:t>
            </w:r>
            <w:r w:rsidRPr="003E2FAF">
              <w:rPr>
                <w:rFonts w:ascii="Meiryo UI" w:eastAsia="Meiryo UI" w:hAnsi="Meiryo UI" w:hint="eastAsia"/>
                <w:sz w:val="19"/>
                <w:szCs w:val="19"/>
              </w:rPr>
              <w:t xml:space="preserve">時 </w:t>
            </w:r>
            <w:r w:rsidR="005A3107">
              <w:rPr>
                <w:rFonts w:ascii="Meiryo UI" w:eastAsia="Meiryo UI" w:hAnsi="Meiryo UI" w:hint="eastAsia"/>
                <w:sz w:val="19"/>
                <w:szCs w:val="19"/>
              </w:rPr>
              <w:t xml:space="preserve">　</w:t>
            </w:r>
            <w:r w:rsidRPr="003E2FAF">
              <w:rPr>
                <w:rFonts w:ascii="Meiryo UI" w:eastAsia="Meiryo UI" w:hAnsi="Meiryo UI" w:hint="eastAsia"/>
                <w:sz w:val="19"/>
                <w:szCs w:val="19"/>
              </w:rPr>
              <w:t>)</w:t>
            </w:r>
          </w:p>
        </w:tc>
      </w:tr>
      <w:tr w:rsidR="003E2FAF" w:rsidRPr="003E2FAF" w14:paraId="74C91ED8" w14:textId="77777777" w:rsidTr="00FF4F54">
        <w:trPr>
          <w:trHeight w:val="170"/>
        </w:trPr>
        <w:tc>
          <w:tcPr>
            <w:tcW w:w="1686" w:type="dxa"/>
            <w:vMerge/>
            <w:tcBorders>
              <w:left w:val="single" w:sz="12" w:space="0" w:color="auto"/>
              <w:right w:val="single" w:sz="12" w:space="0" w:color="auto"/>
            </w:tcBorders>
            <w:vAlign w:val="center"/>
          </w:tcPr>
          <w:p w14:paraId="70AF07BA" w14:textId="77777777" w:rsidR="00FF4F54" w:rsidRPr="003E2FAF" w:rsidRDefault="00FF4F54" w:rsidP="000C49BB">
            <w:pPr>
              <w:spacing w:line="280" w:lineRule="exact"/>
              <w:rPr>
                <w:rFonts w:ascii="Meiryo UI" w:eastAsia="Meiryo UI" w:hAnsi="Meiryo UI"/>
                <w:sz w:val="19"/>
                <w:szCs w:val="19"/>
              </w:rPr>
            </w:pPr>
          </w:p>
        </w:tc>
        <w:tc>
          <w:tcPr>
            <w:tcW w:w="8942" w:type="dxa"/>
            <w:tcBorders>
              <w:top w:val="single" w:sz="4" w:space="0" w:color="auto"/>
              <w:left w:val="single" w:sz="12" w:space="0" w:color="auto"/>
              <w:bottom w:val="single" w:sz="4" w:space="0" w:color="auto"/>
            </w:tcBorders>
            <w:vAlign w:val="center"/>
          </w:tcPr>
          <w:p w14:paraId="05C86B4D" w14:textId="1544E492" w:rsidR="00FF4F54" w:rsidRPr="003E2FAF" w:rsidRDefault="00FF4F54" w:rsidP="00520037">
            <w:pPr>
              <w:pStyle w:val="a4"/>
              <w:numPr>
                <w:ilvl w:val="0"/>
                <w:numId w:val="1"/>
              </w:numPr>
              <w:ind w:leftChars="0" w:left="357"/>
              <w:rPr>
                <w:rFonts w:ascii="Meiryo UI" w:eastAsia="Meiryo UI" w:hAnsi="Meiryo UI"/>
                <w:sz w:val="19"/>
                <w:szCs w:val="19"/>
              </w:rPr>
            </w:pPr>
            <w:r w:rsidRPr="003E2FAF">
              <w:rPr>
                <w:rFonts w:ascii="Meiryo UI" w:eastAsia="Meiryo UI" w:hAnsi="Meiryo UI" w:hint="eastAsia"/>
                <w:sz w:val="19"/>
                <w:szCs w:val="19"/>
              </w:rPr>
              <w:t xml:space="preserve">電話をしてください　 　 (希望日時:　　　　月　　　　日　　　　時 </w:t>
            </w:r>
            <w:r w:rsidRPr="003E2FAF">
              <w:rPr>
                <w:rFonts w:ascii="Meiryo UI" w:eastAsia="Meiryo UI" w:hAnsi="Meiryo UI"/>
                <w:sz w:val="19"/>
                <w:szCs w:val="19"/>
              </w:rPr>
              <w:t>)</w:t>
            </w:r>
            <w:r w:rsidR="00485748">
              <w:rPr>
                <w:rFonts w:ascii="Meiryo UI" w:eastAsia="Meiryo UI" w:hAnsi="Meiryo UI" w:hint="eastAsia"/>
                <w:sz w:val="19"/>
                <w:szCs w:val="19"/>
              </w:rPr>
              <w:t xml:space="preserve">　</w:t>
            </w:r>
            <w:r w:rsidRPr="003E2FAF">
              <w:rPr>
                <w:rFonts w:ascii="Meiryo UI" w:eastAsia="Meiryo UI" w:hAnsi="Meiryo UI" w:hint="eastAsia"/>
                <w:sz w:val="19"/>
                <w:szCs w:val="19"/>
              </w:rPr>
              <w:t xml:space="preserve">　取次担当：</w:t>
            </w:r>
          </w:p>
        </w:tc>
      </w:tr>
      <w:tr w:rsidR="003E2FAF" w:rsidRPr="003E2FAF" w14:paraId="744912CB" w14:textId="77777777" w:rsidTr="00FF4F54">
        <w:trPr>
          <w:trHeight w:val="170"/>
        </w:trPr>
        <w:tc>
          <w:tcPr>
            <w:tcW w:w="1686" w:type="dxa"/>
            <w:vMerge/>
            <w:tcBorders>
              <w:left w:val="single" w:sz="12" w:space="0" w:color="auto"/>
              <w:bottom w:val="single" w:sz="12" w:space="0" w:color="auto"/>
              <w:right w:val="single" w:sz="12" w:space="0" w:color="auto"/>
            </w:tcBorders>
            <w:vAlign w:val="center"/>
          </w:tcPr>
          <w:p w14:paraId="7D089434" w14:textId="77777777" w:rsidR="00FF4F54" w:rsidRPr="003E2FAF" w:rsidRDefault="00FF4F54" w:rsidP="000C49BB">
            <w:pPr>
              <w:spacing w:line="280" w:lineRule="exact"/>
              <w:rPr>
                <w:rFonts w:ascii="Meiryo UI" w:eastAsia="Meiryo UI" w:hAnsi="Meiryo UI"/>
                <w:sz w:val="19"/>
                <w:szCs w:val="19"/>
              </w:rPr>
            </w:pPr>
          </w:p>
        </w:tc>
        <w:tc>
          <w:tcPr>
            <w:tcW w:w="8942" w:type="dxa"/>
            <w:tcBorders>
              <w:top w:val="single" w:sz="4" w:space="0" w:color="auto"/>
              <w:left w:val="single" w:sz="12" w:space="0" w:color="auto"/>
              <w:bottom w:val="single" w:sz="12" w:space="0" w:color="auto"/>
            </w:tcBorders>
            <w:vAlign w:val="center"/>
          </w:tcPr>
          <w:p w14:paraId="031B8F5C" w14:textId="5E196E8B" w:rsidR="00520037" w:rsidRPr="003E2FAF" w:rsidRDefault="00247016" w:rsidP="00D41A9F">
            <w:pPr>
              <w:pStyle w:val="a4"/>
              <w:numPr>
                <w:ilvl w:val="0"/>
                <w:numId w:val="1"/>
              </w:numPr>
              <w:ind w:leftChars="0" w:left="357"/>
              <w:rPr>
                <w:rFonts w:ascii="Meiryo UI" w:eastAsia="Meiryo UI" w:hAnsi="Meiryo UI"/>
                <w:sz w:val="19"/>
                <w:szCs w:val="19"/>
              </w:rPr>
            </w:pPr>
            <w:r w:rsidRPr="003E2FAF">
              <w:rPr>
                <w:rFonts w:ascii="Meiryo UI" w:eastAsia="Meiryo UI" w:hAnsi="Meiryo UI" w:hint="eastAsia"/>
                <w:sz w:val="19"/>
                <w:szCs w:val="19"/>
              </w:rPr>
              <w:t>文書</w:t>
            </w:r>
            <w:r w:rsidR="00FF4F54" w:rsidRPr="003E2FAF">
              <w:rPr>
                <w:rFonts w:ascii="Meiryo UI" w:eastAsia="Meiryo UI" w:hAnsi="Meiryo UI" w:hint="eastAsia"/>
                <w:sz w:val="19"/>
                <w:szCs w:val="19"/>
              </w:rPr>
              <w:t>で回答します</w:t>
            </w:r>
            <w:r w:rsidRPr="003E2FAF">
              <w:rPr>
                <w:rFonts w:ascii="Meiryo UI" w:eastAsia="Meiryo UI" w:hAnsi="Meiryo UI" w:hint="eastAsia"/>
                <w:sz w:val="19"/>
                <w:szCs w:val="19"/>
              </w:rPr>
              <w:t xml:space="preserve">　 　</w:t>
            </w:r>
            <w:r w:rsidR="005A3AB0" w:rsidRPr="003E2FAF">
              <w:rPr>
                <w:rFonts w:ascii="Meiryo UI" w:eastAsia="Meiryo UI" w:hAnsi="Meiryo UI" w:hint="eastAsia"/>
                <w:sz w:val="19"/>
                <w:szCs w:val="19"/>
              </w:rPr>
              <w:t xml:space="preserve">（　</w:t>
            </w:r>
            <w:r w:rsidRPr="003E2FAF">
              <w:rPr>
                <w:rFonts w:ascii="Meiryo UI" w:eastAsia="Meiryo UI" w:hAnsi="Meiryo UI" w:hint="eastAsia"/>
                <w:sz w:val="19"/>
                <w:szCs w:val="19"/>
              </w:rPr>
              <w:t xml:space="preserve">　保険算定</w:t>
            </w:r>
            <w:r w:rsidR="00E53AFA" w:rsidRPr="003E2FAF">
              <w:rPr>
                <w:rFonts w:ascii="Meiryo UI" w:eastAsia="Meiryo UI" w:hAnsi="Meiryo UI" w:hint="eastAsia"/>
                <w:sz w:val="19"/>
                <w:szCs w:val="19"/>
              </w:rPr>
              <w:t xml:space="preserve"> </w:t>
            </w:r>
            <w:r w:rsidRPr="003E2FAF">
              <w:rPr>
                <w:rFonts w:ascii="Meiryo UI" w:eastAsia="Meiryo UI" w:hAnsi="Meiryo UI" w:hint="eastAsia"/>
                <w:sz w:val="19"/>
                <w:szCs w:val="19"/>
              </w:rPr>
              <w:t>します</w:t>
            </w:r>
            <w:r w:rsidR="005A3AB0" w:rsidRPr="003E2FAF">
              <w:rPr>
                <w:rFonts w:ascii="Meiryo UI" w:eastAsia="Meiryo UI" w:hAnsi="Meiryo UI" w:hint="eastAsia"/>
                <w:sz w:val="19"/>
                <w:szCs w:val="19"/>
              </w:rPr>
              <w:t xml:space="preserve">　・　</w:t>
            </w:r>
            <w:r w:rsidRPr="003E2FAF">
              <w:rPr>
                <w:rFonts w:ascii="Meiryo UI" w:eastAsia="Meiryo UI" w:hAnsi="Meiryo UI" w:hint="eastAsia"/>
                <w:sz w:val="19"/>
                <w:szCs w:val="19"/>
              </w:rPr>
              <w:t>しません</w:t>
            </w:r>
            <w:r w:rsidR="005A3AB0" w:rsidRPr="003E2FAF">
              <w:rPr>
                <w:rFonts w:ascii="Meiryo UI" w:eastAsia="Meiryo UI" w:hAnsi="Meiryo UI" w:hint="eastAsia"/>
                <w:sz w:val="19"/>
                <w:szCs w:val="19"/>
              </w:rPr>
              <w:t xml:space="preserve">　　）</w:t>
            </w:r>
          </w:p>
          <w:p w14:paraId="4D2A8BFC" w14:textId="2D2740EA" w:rsidR="00E53AFA" w:rsidRPr="003E2FAF" w:rsidRDefault="00E53AFA" w:rsidP="00E53AFA">
            <w:pPr>
              <w:ind w:left="-3" w:firstLineChars="200" w:firstLine="380"/>
              <w:rPr>
                <w:rFonts w:ascii="Meiryo UI" w:eastAsia="Meiryo UI" w:hAnsi="Meiryo UI"/>
                <w:sz w:val="19"/>
                <w:szCs w:val="19"/>
              </w:rPr>
            </w:pPr>
            <w:r w:rsidRPr="003E2FAF">
              <w:rPr>
                <w:rFonts w:ascii="Meiryo UI" w:eastAsia="Meiryo UI" w:hAnsi="Meiryo UI" w:hint="eastAsia"/>
                <w:sz w:val="19"/>
                <w:szCs w:val="19"/>
              </w:rPr>
              <w:t>＊　この連絡票のみによる回答では、診療情報提供料の算定はできません。</w:t>
            </w:r>
          </w:p>
        </w:tc>
      </w:tr>
      <w:tr w:rsidR="00D40CFF" w:rsidRPr="003E2FAF" w14:paraId="03BF8D16" w14:textId="77777777" w:rsidTr="007F59AB">
        <w:trPr>
          <w:trHeight w:val="3263"/>
        </w:trPr>
        <w:tc>
          <w:tcPr>
            <w:tcW w:w="10628" w:type="dxa"/>
            <w:gridSpan w:val="2"/>
            <w:tcBorders>
              <w:top w:val="single" w:sz="12" w:space="0" w:color="auto"/>
            </w:tcBorders>
          </w:tcPr>
          <w:p w14:paraId="16C2D126" w14:textId="3217C775" w:rsidR="0038237B" w:rsidRPr="003E2FAF" w:rsidRDefault="0038237B" w:rsidP="000C49BB">
            <w:pPr>
              <w:spacing w:line="0" w:lineRule="atLeast"/>
              <w:rPr>
                <w:rFonts w:ascii="Meiryo UI" w:eastAsia="Meiryo UI" w:hAnsi="Meiryo UI"/>
                <w:szCs w:val="21"/>
              </w:rPr>
            </w:pPr>
            <w:r w:rsidRPr="003E2FAF">
              <w:rPr>
                <w:rFonts w:ascii="Meiryo UI" w:eastAsia="Meiryo UI" w:hAnsi="Meiryo UI" w:hint="eastAsia"/>
                <w:szCs w:val="21"/>
              </w:rPr>
              <w:t>〈</w:t>
            </w:r>
            <w:r w:rsidR="00E53AFA" w:rsidRPr="003E2FAF">
              <w:rPr>
                <w:rFonts w:ascii="Meiryo UI" w:eastAsia="Meiryo UI" w:hAnsi="Meiryo UI" w:hint="eastAsia"/>
                <w:szCs w:val="21"/>
              </w:rPr>
              <w:t>回答</w:t>
            </w:r>
            <w:r w:rsidRPr="003E2FAF">
              <w:rPr>
                <w:rFonts w:ascii="Meiryo UI" w:eastAsia="Meiryo UI" w:hAnsi="Meiryo UI" w:hint="eastAsia"/>
                <w:szCs w:val="21"/>
              </w:rPr>
              <w:t>〉</w:t>
            </w:r>
          </w:p>
          <w:p w14:paraId="1B3AA222" w14:textId="3C7ED222" w:rsidR="00EB7C6D" w:rsidRPr="003E2FAF" w:rsidRDefault="00EB7C6D" w:rsidP="000C49BB">
            <w:pPr>
              <w:spacing w:line="0" w:lineRule="atLeast"/>
              <w:rPr>
                <w:rFonts w:ascii="Meiryo UI" w:eastAsia="Meiryo UI" w:hAnsi="Meiryo UI"/>
                <w:sz w:val="20"/>
                <w:szCs w:val="20"/>
              </w:rPr>
            </w:pPr>
          </w:p>
          <w:p w14:paraId="211804CF" w14:textId="3B396C26" w:rsidR="005E3881" w:rsidRPr="003E2FAF" w:rsidRDefault="005E3881" w:rsidP="000C49BB">
            <w:pPr>
              <w:spacing w:line="0" w:lineRule="atLeast"/>
              <w:rPr>
                <w:rFonts w:ascii="Meiryo UI" w:eastAsia="Meiryo UI" w:hAnsi="Meiryo UI"/>
                <w:sz w:val="20"/>
                <w:szCs w:val="20"/>
              </w:rPr>
            </w:pPr>
          </w:p>
          <w:p w14:paraId="24F6BBE2" w14:textId="28928AEB" w:rsidR="005637F6" w:rsidRPr="003E2FAF" w:rsidRDefault="005637F6" w:rsidP="000C49BB">
            <w:pPr>
              <w:spacing w:line="0" w:lineRule="atLeast"/>
              <w:rPr>
                <w:rFonts w:ascii="Meiryo UI" w:eastAsia="Meiryo UI" w:hAnsi="Meiryo UI"/>
                <w:sz w:val="20"/>
                <w:szCs w:val="20"/>
              </w:rPr>
            </w:pPr>
          </w:p>
          <w:p w14:paraId="18E82D98" w14:textId="1E29D9FE" w:rsidR="005637F6" w:rsidRPr="003E2FAF" w:rsidRDefault="005637F6" w:rsidP="000C49BB">
            <w:pPr>
              <w:spacing w:line="0" w:lineRule="atLeast"/>
              <w:rPr>
                <w:rFonts w:ascii="Meiryo UI" w:eastAsia="Meiryo UI" w:hAnsi="Meiryo UI"/>
                <w:sz w:val="20"/>
                <w:szCs w:val="20"/>
              </w:rPr>
            </w:pPr>
          </w:p>
          <w:p w14:paraId="469C9A79" w14:textId="77777777" w:rsidR="005637F6" w:rsidRPr="003E2FAF" w:rsidRDefault="005637F6" w:rsidP="000C49BB">
            <w:pPr>
              <w:spacing w:line="0" w:lineRule="atLeast"/>
              <w:rPr>
                <w:rFonts w:ascii="Meiryo UI" w:eastAsia="Meiryo UI" w:hAnsi="Meiryo UI"/>
                <w:sz w:val="20"/>
                <w:szCs w:val="20"/>
              </w:rPr>
            </w:pPr>
          </w:p>
          <w:p w14:paraId="721D5E8B" w14:textId="3C5F7A8C" w:rsidR="004778CB" w:rsidRDefault="004778CB" w:rsidP="000C49BB">
            <w:pPr>
              <w:spacing w:line="0" w:lineRule="atLeast"/>
              <w:rPr>
                <w:rFonts w:ascii="Meiryo UI" w:eastAsia="Meiryo UI" w:hAnsi="Meiryo UI"/>
                <w:sz w:val="20"/>
                <w:szCs w:val="20"/>
              </w:rPr>
            </w:pPr>
          </w:p>
          <w:p w14:paraId="35ED2520" w14:textId="77777777" w:rsidR="005A3107" w:rsidRPr="003E2FAF" w:rsidRDefault="005A3107" w:rsidP="000C49BB">
            <w:pPr>
              <w:spacing w:line="0" w:lineRule="atLeast"/>
              <w:rPr>
                <w:rFonts w:ascii="Meiryo UI" w:eastAsia="Meiryo UI" w:hAnsi="Meiryo UI"/>
                <w:sz w:val="20"/>
                <w:szCs w:val="20"/>
              </w:rPr>
            </w:pPr>
          </w:p>
          <w:p w14:paraId="0C57E695" w14:textId="77777777" w:rsidR="001C1672" w:rsidRPr="003E2FAF" w:rsidRDefault="001C1672" w:rsidP="000C49BB">
            <w:pPr>
              <w:spacing w:line="0" w:lineRule="atLeast"/>
              <w:rPr>
                <w:rFonts w:ascii="Meiryo UI" w:eastAsia="Meiryo UI" w:hAnsi="Meiryo UI"/>
                <w:sz w:val="20"/>
                <w:szCs w:val="20"/>
              </w:rPr>
            </w:pPr>
          </w:p>
          <w:p w14:paraId="57F2BFA2" w14:textId="77777777" w:rsidR="005E3881" w:rsidRPr="003E2FAF" w:rsidRDefault="005E3881" w:rsidP="000C49BB">
            <w:pPr>
              <w:spacing w:line="0" w:lineRule="atLeast"/>
              <w:rPr>
                <w:rFonts w:ascii="Meiryo UI" w:eastAsia="Meiryo UI" w:hAnsi="Meiryo UI"/>
                <w:sz w:val="20"/>
                <w:szCs w:val="20"/>
              </w:rPr>
            </w:pPr>
          </w:p>
          <w:p w14:paraId="562FD307" w14:textId="7FE54560" w:rsidR="00346821" w:rsidRPr="003E2FAF" w:rsidRDefault="00974914" w:rsidP="004778CB">
            <w:pPr>
              <w:spacing w:line="260" w:lineRule="exact"/>
              <w:ind w:firstLineChars="2300" w:firstLine="4830"/>
              <w:rPr>
                <w:rFonts w:ascii="Meiryo UI" w:eastAsia="Meiryo UI" w:hAnsi="Meiryo UI"/>
                <w:szCs w:val="21"/>
              </w:rPr>
            </w:pPr>
            <w:r w:rsidRPr="003E2FAF">
              <w:rPr>
                <w:rFonts w:ascii="Meiryo UI" w:eastAsia="Meiryo UI" w:hAnsi="Meiryo UI" w:hint="eastAsia"/>
                <w:szCs w:val="21"/>
              </w:rPr>
              <w:t xml:space="preserve">令和　　　年　　　月　　　日　</w:t>
            </w:r>
            <w:r w:rsidR="009F1A76" w:rsidRPr="003E2FAF">
              <w:rPr>
                <w:rFonts w:ascii="Meiryo UI" w:eastAsia="Meiryo UI" w:hAnsi="Meiryo UI" w:hint="eastAsia"/>
                <w:szCs w:val="21"/>
              </w:rPr>
              <w:t xml:space="preserve">　</w:t>
            </w:r>
            <w:r w:rsidRPr="003E2FAF">
              <w:rPr>
                <w:rFonts w:ascii="Meiryo UI" w:eastAsia="Meiryo UI" w:hAnsi="Meiryo UI" w:hint="eastAsia"/>
                <w:szCs w:val="21"/>
              </w:rPr>
              <w:t>氏名</w:t>
            </w:r>
          </w:p>
        </w:tc>
      </w:tr>
    </w:tbl>
    <w:p w14:paraId="7F45DA07" w14:textId="77777777" w:rsidR="006535A1" w:rsidRPr="003E2FAF" w:rsidRDefault="006535A1" w:rsidP="009F5A4C">
      <w:pPr>
        <w:wordWrap w:val="0"/>
        <w:spacing w:line="180" w:lineRule="exact"/>
        <w:jc w:val="right"/>
        <w:rPr>
          <w:rFonts w:ascii="Meiryo UI" w:eastAsia="Meiryo UI" w:hAnsi="Meiryo UI"/>
          <w:sz w:val="8"/>
          <w:szCs w:val="8"/>
        </w:rPr>
      </w:pPr>
    </w:p>
    <w:p w14:paraId="29EB2420" w14:textId="470AFF62" w:rsidR="00F457ED" w:rsidRPr="003E2FAF" w:rsidRDefault="006553D5" w:rsidP="00DA5F12">
      <w:pPr>
        <w:spacing w:line="180" w:lineRule="exact"/>
        <w:jc w:val="right"/>
        <w:rPr>
          <w:rFonts w:ascii="Meiryo UI" w:eastAsia="Meiryo UI" w:hAnsi="Meiryo UI"/>
          <w:sz w:val="16"/>
          <w:szCs w:val="16"/>
        </w:rPr>
      </w:pPr>
      <w:r w:rsidRPr="003E2FAF">
        <w:rPr>
          <w:rFonts w:ascii="Meiryo UI" w:eastAsia="Meiryo UI" w:hAnsi="Meiryo UI" w:hint="eastAsia"/>
          <w:sz w:val="20"/>
          <w:szCs w:val="20"/>
        </w:rPr>
        <w:t xml:space="preserve">大分市連合医師会　在宅医療部　</w:t>
      </w:r>
      <w:r w:rsidR="009F5A4C" w:rsidRPr="003E2FAF">
        <w:rPr>
          <w:rFonts w:ascii="Meiryo UI" w:eastAsia="Meiryo UI" w:hAnsi="Meiryo UI" w:hint="eastAsia"/>
          <w:sz w:val="20"/>
          <w:szCs w:val="20"/>
        </w:rPr>
        <w:t>大分市在宅医療・介護連携支援センター</w:t>
      </w:r>
      <w:r w:rsidR="00DF5E7A" w:rsidRPr="003E2FAF">
        <w:rPr>
          <w:rFonts w:ascii="Meiryo UI" w:eastAsia="Meiryo UI" w:hAnsi="Meiryo UI" w:hint="eastAsia"/>
          <w:sz w:val="20"/>
          <w:szCs w:val="20"/>
        </w:rPr>
        <w:t xml:space="preserve">　</w:t>
      </w:r>
      <w:r w:rsidR="00383491">
        <w:rPr>
          <w:rFonts w:ascii="Meiryo UI" w:eastAsia="Meiryo UI" w:hAnsi="Meiryo UI"/>
          <w:sz w:val="20"/>
          <w:szCs w:val="20"/>
        </w:rPr>
        <w:t>R4.4.1</w:t>
      </w:r>
      <w:r w:rsidR="00DF5E7A" w:rsidRPr="003E2FAF">
        <w:rPr>
          <w:rFonts w:ascii="Meiryo UI" w:eastAsia="Meiryo UI" w:hAnsi="Meiryo UI" w:hint="eastAsia"/>
          <w:sz w:val="16"/>
          <w:szCs w:val="16"/>
        </w:rPr>
        <w:t xml:space="preserve">　</w:t>
      </w:r>
    </w:p>
    <w:p w14:paraId="07C6A075" w14:textId="77777777" w:rsidR="00383491" w:rsidRDefault="00192663" w:rsidP="00E02C7C">
      <w:pPr>
        <w:spacing w:line="240" w:lineRule="exact"/>
        <w:ind w:right="26"/>
        <w:rPr>
          <w:rFonts w:ascii="Meiryo UI" w:eastAsia="Meiryo UI" w:hAnsi="Meiryo UI"/>
          <w:szCs w:val="21"/>
        </w:rPr>
      </w:pPr>
      <w:r w:rsidRPr="003E2FAF">
        <w:rPr>
          <w:rFonts w:ascii="Meiryo UI" w:eastAsia="Meiryo UI" w:hAnsi="Meiryo UI" w:hint="eastAsia"/>
          <w:szCs w:val="21"/>
        </w:rPr>
        <w:lastRenderedPageBreak/>
        <w:t xml:space="preserve">　</w:t>
      </w:r>
    </w:p>
    <w:p w14:paraId="26D561C2" w14:textId="30FD7D8F" w:rsidR="00192663" w:rsidRPr="003E2FAF" w:rsidRDefault="00192663" w:rsidP="00383491">
      <w:pPr>
        <w:spacing w:line="240" w:lineRule="exact"/>
        <w:ind w:right="26" w:firstLineChars="50" w:firstLine="105"/>
        <w:rPr>
          <w:rFonts w:ascii="Meiryo UI" w:eastAsia="Meiryo UI" w:hAnsi="Meiryo UI"/>
          <w:szCs w:val="21"/>
        </w:rPr>
      </w:pPr>
      <w:r w:rsidRPr="003E2FAF">
        <w:rPr>
          <w:rFonts w:ascii="Meiryo UI" w:eastAsia="Meiryo UI" w:hAnsi="Meiryo UI" w:hint="eastAsia"/>
          <w:szCs w:val="21"/>
        </w:rPr>
        <w:t>介護保険を利用する本人にとって、医療と介護</w:t>
      </w:r>
      <w:r w:rsidR="00D74ABA" w:rsidRPr="003E2FAF">
        <w:rPr>
          <w:rFonts w:ascii="Meiryo UI" w:eastAsia="Meiryo UI" w:hAnsi="Meiryo UI" w:hint="eastAsia"/>
          <w:szCs w:val="21"/>
        </w:rPr>
        <w:t>の連携が不可欠です。医師と介護支援専門員等が、適時、必要な情報を共有し、相互の連携が円滑にとれるよう、様式を統一しましたので、ご活用ください。</w:t>
      </w:r>
    </w:p>
    <w:p w14:paraId="1A6B87DC" w14:textId="49DD1CE7" w:rsidR="00192663" w:rsidRPr="003E2FAF" w:rsidRDefault="00EA15FF" w:rsidP="00641CAE">
      <w:pPr>
        <w:spacing w:line="240" w:lineRule="exact"/>
        <w:ind w:right="28"/>
        <w:rPr>
          <w:rFonts w:ascii="Meiryo UI" w:eastAsia="Meiryo UI" w:hAnsi="Meiryo UI"/>
          <w:szCs w:val="21"/>
        </w:rPr>
      </w:pPr>
      <w:r w:rsidRPr="003E2FAF">
        <w:rPr>
          <w:rFonts w:ascii="Meiryo UI" w:eastAsia="Meiryo UI" w:hAnsi="Meiryo UI" w:hint="eastAsia"/>
          <w:szCs w:val="21"/>
        </w:rPr>
        <w:t>●</w:t>
      </w:r>
      <w:r w:rsidR="00DD33C7" w:rsidRPr="003E2FAF">
        <w:rPr>
          <w:rFonts w:ascii="Meiryo UI" w:eastAsia="Meiryo UI" w:hAnsi="Meiryo UI" w:hint="eastAsia"/>
          <w:szCs w:val="21"/>
        </w:rPr>
        <w:t>医療機関の皆様へ</w:t>
      </w:r>
      <w:r w:rsidR="00827F1D" w:rsidRPr="003E2FAF">
        <w:rPr>
          <w:rFonts w:ascii="Meiryo UI" w:eastAsia="Meiryo UI" w:hAnsi="Meiryo UI" w:hint="eastAsia"/>
          <w:szCs w:val="21"/>
        </w:rPr>
        <w:t xml:space="preserve">　</w:t>
      </w:r>
    </w:p>
    <w:p w14:paraId="2A2FE01B" w14:textId="54C074A2" w:rsidR="00572B0C" w:rsidRPr="003E2FAF" w:rsidRDefault="00572B0C" w:rsidP="00190BE1">
      <w:pPr>
        <w:spacing w:line="240" w:lineRule="exact"/>
        <w:ind w:leftChars="100" w:left="210" w:right="26" w:firstLineChars="50" w:firstLine="105"/>
        <w:rPr>
          <w:rFonts w:ascii="Meiryo UI" w:eastAsia="Meiryo UI" w:hAnsi="Meiryo UI"/>
          <w:szCs w:val="21"/>
        </w:rPr>
      </w:pPr>
      <w:r w:rsidRPr="003E2FAF">
        <w:rPr>
          <w:rFonts w:ascii="Meiryo UI" w:eastAsia="Meiryo UI" w:hAnsi="Meiryo UI" w:hint="eastAsia"/>
          <w:szCs w:val="21"/>
        </w:rPr>
        <w:t>介護保険法において、「要介護状態等の軽減又は悪化の防止に資するよう行われるとともに、医療との連携に十分配慮して行われなければならない。（第</w:t>
      </w:r>
      <w:r w:rsidR="00EA15FF" w:rsidRPr="003E2FAF">
        <w:rPr>
          <w:rFonts w:ascii="Meiryo UI" w:eastAsia="Meiryo UI" w:hAnsi="Meiryo UI" w:hint="eastAsia"/>
          <w:szCs w:val="21"/>
        </w:rPr>
        <w:t>２</w:t>
      </w:r>
      <w:r w:rsidRPr="003E2FAF">
        <w:rPr>
          <w:rFonts w:ascii="Meiryo UI" w:eastAsia="Meiryo UI" w:hAnsi="Meiryo UI" w:hint="eastAsia"/>
          <w:szCs w:val="21"/>
        </w:rPr>
        <w:t>条</w:t>
      </w:r>
      <w:r w:rsidR="00E02C7C" w:rsidRPr="003E2FAF">
        <w:rPr>
          <w:rFonts w:ascii="Meiryo UI" w:eastAsia="Meiryo UI" w:hAnsi="Meiryo UI" w:hint="eastAsia"/>
          <w:szCs w:val="21"/>
        </w:rPr>
        <w:t>第</w:t>
      </w:r>
      <w:r w:rsidR="00EA15FF" w:rsidRPr="003E2FAF">
        <w:rPr>
          <w:rFonts w:ascii="Meiryo UI" w:eastAsia="Meiryo UI" w:hAnsi="Meiryo UI" w:hint="eastAsia"/>
          <w:szCs w:val="21"/>
        </w:rPr>
        <w:t>２</w:t>
      </w:r>
      <w:r w:rsidRPr="003E2FAF">
        <w:rPr>
          <w:rFonts w:ascii="Meiryo UI" w:eastAsia="Meiryo UI" w:hAnsi="Meiryo UI" w:hint="eastAsia"/>
          <w:szCs w:val="21"/>
        </w:rPr>
        <w:t>項）」「医療保険者は、介護保険事業が健全かつ円滑に行われるよう協力しなければならない。（第6条）」と</w:t>
      </w:r>
      <w:r w:rsidR="00190BE1" w:rsidRPr="003E2FAF">
        <w:rPr>
          <w:rFonts w:ascii="Meiryo UI" w:eastAsia="Meiryo UI" w:hAnsi="Meiryo UI" w:hint="eastAsia"/>
          <w:szCs w:val="21"/>
        </w:rPr>
        <w:t>規定されて</w:t>
      </w:r>
      <w:r w:rsidRPr="003E2FAF">
        <w:rPr>
          <w:rFonts w:ascii="Meiryo UI" w:eastAsia="Meiryo UI" w:hAnsi="Meiryo UI" w:hint="eastAsia"/>
          <w:szCs w:val="21"/>
        </w:rPr>
        <w:t>おり</w:t>
      </w:r>
      <w:r w:rsidR="008D1678" w:rsidRPr="003E2FAF">
        <w:rPr>
          <w:rFonts w:ascii="Meiryo UI" w:eastAsia="Meiryo UI" w:hAnsi="Meiryo UI" w:hint="eastAsia"/>
          <w:szCs w:val="21"/>
        </w:rPr>
        <w:t>ますので</w:t>
      </w:r>
      <w:r w:rsidRPr="003E2FAF">
        <w:rPr>
          <w:rFonts w:ascii="Meiryo UI" w:eastAsia="Meiryo UI" w:hAnsi="Meiryo UI" w:hint="eastAsia"/>
          <w:szCs w:val="21"/>
        </w:rPr>
        <w:t>、連携・協力のほどお願いします。</w:t>
      </w:r>
    </w:p>
    <w:p w14:paraId="75205D4F" w14:textId="42AAAE19" w:rsidR="00DD33C7" w:rsidRPr="003E2FAF" w:rsidRDefault="00EA15FF" w:rsidP="00641CAE">
      <w:pPr>
        <w:spacing w:line="240" w:lineRule="exact"/>
        <w:ind w:right="26"/>
        <w:rPr>
          <w:rFonts w:ascii="Meiryo UI" w:eastAsia="Meiryo UI" w:hAnsi="Meiryo UI"/>
          <w:szCs w:val="21"/>
        </w:rPr>
      </w:pPr>
      <w:r w:rsidRPr="003E2FAF">
        <w:rPr>
          <w:rFonts w:ascii="Meiryo UI" w:eastAsia="Meiryo UI" w:hAnsi="Meiryo UI" w:hint="eastAsia"/>
          <w:szCs w:val="21"/>
        </w:rPr>
        <w:t>●</w:t>
      </w:r>
      <w:r w:rsidR="00DD33C7" w:rsidRPr="003E2FAF">
        <w:rPr>
          <w:rFonts w:ascii="Meiryo UI" w:eastAsia="Meiryo UI" w:hAnsi="Meiryo UI" w:hint="eastAsia"/>
          <w:szCs w:val="21"/>
        </w:rPr>
        <w:t>介護支援専門員等の皆様へ</w:t>
      </w:r>
    </w:p>
    <w:p w14:paraId="4630B40F" w14:textId="35619468" w:rsidR="00572B0C" w:rsidRDefault="00572B0C" w:rsidP="00190BE1">
      <w:pPr>
        <w:spacing w:line="240" w:lineRule="exact"/>
        <w:ind w:right="640" w:firstLineChars="150" w:firstLine="315"/>
        <w:rPr>
          <w:rFonts w:ascii="Meiryo UI" w:eastAsia="Meiryo UI" w:hAnsi="Meiryo UI"/>
          <w:szCs w:val="21"/>
        </w:rPr>
      </w:pPr>
      <w:r w:rsidRPr="003E2FAF">
        <w:rPr>
          <w:rFonts w:ascii="Meiryo UI" w:eastAsia="Meiryo UI" w:hAnsi="Meiryo UI" w:hint="eastAsia"/>
          <w:szCs w:val="21"/>
        </w:rPr>
        <w:t>介護支援専門員等は、</w:t>
      </w:r>
      <w:r w:rsidR="00DD33C7" w:rsidRPr="003E2FAF">
        <w:rPr>
          <w:rFonts w:ascii="Meiryo UI" w:eastAsia="Meiryo UI" w:hAnsi="Meiryo UI" w:hint="eastAsia"/>
          <w:szCs w:val="21"/>
        </w:rPr>
        <w:t>連絡</w:t>
      </w:r>
      <w:r w:rsidR="00B467DD" w:rsidRPr="003E2FAF">
        <w:rPr>
          <w:rFonts w:ascii="Meiryo UI" w:eastAsia="Meiryo UI" w:hAnsi="Meiryo UI" w:hint="eastAsia"/>
          <w:szCs w:val="21"/>
        </w:rPr>
        <w:t>・照会</w:t>
      </w:r>
      <w:r w:rsidR="00DD33C7" w:rsidRPr="003E2FAF">
        <w:rPr>
          <w:rFonts w:ascii="Meiryo UI" w:eastAsia="Meiryo UI" w:hAnsi="Meiryo UI" w:hint="eastAsia"/>
          <w:szCs w:val="21"/>
        </w:rPr>
        <w:t>を行う</w:t>
      </w:r>
      <w:r w:rsidR="00190BE1" w:rsidRPr="003E2FAF">
        <w:rPr>
          <w:rFonts w:ascii="Meiryo UI" w:eastAsia="Meiryo UI" w:hAnsi="Meiryo UI" w:hint="eastAsia"/>
          <w:szCs w:val="21"/>
        </w:rPr>
        <w:t>根拠等を</w:t>
      </w:r>
      <w:r w:rsidR="00B467DD" w:rsidRPr="003E2FAF">
        <w:rPr>
          <w:rFonts w:ascii="Meiryo UI" w:eastAsia="Meiryo UI" w:hAnsi="Meiryo UI" w:hint="eastAsia"/>
          <w:szCs w:val="21"/>
        </w:rPr>
        <w:t>再度確認し、</w:t>
      </w:r>
      <w:r w:rsidR="00207AE2" w:rsidRPr="003E2FAF">
        <w:rPr>
          <w:rFonts w:ascii="Meiryo UI" w:eastAsia="Meiryo UI" w:hAnsi="Meiryo UI" w:hint="eastAsia"/>
          <w:szCs w:val="21"/>
        </w:rPr>
        <w:t>医療機関側が回答しやすいよう</w:t>
      </w:r>
      <w:r w:rsidR="00190BE1" w:rsidRPr="003E2FAF">
        <w:rPr>
          <w:rFonts w:ascii="Meiryo UI" w:eastAsia="Meiryo UI" w:hAnsi="Meiryo UI" w:hint="eastAsia"/>
          <w:szCs w:val="21"/>
        </w:rPr>
        <w:t>配慮</w:t>
      </w:r>
      <w:r w:rsidR="00207AE2" w:rsidRPr="003E2FAF">
        <w:rPr>
          <w:rFonts w:ascii="Meiryo UI" w:eastAsia="Meiryo UI" w:hAnsi="Meiryo UI" w:hint="eastAsia"/>
          <w:szCs w:val="21"/>
        </w:rPr>
        <w:t>をお願いします。</w:t>
      </w:r>
    </w:p>
    <w:p w14:paraId="7B872921" w14:textId="77777777" w:rsidR="00CD03EE" w:rsidRPr="003E2FAF" w:rsidRDefault="00CD03EE" w:rsidP="00190BE1">
      <w:pPr>
        <w:spacing w:line="240" w:lineRule="exact"/>
        <w:ind w:right="640" w:firstLineChars="150" w:firstLine="315"/>
        <w:rPr>
          <w:rFonts w:ascii="Meiryo UI" w:eastAsia="Meiryo UI" w:hAnsi="Meiryo UI" w:hint="eastAsia"/>
          <w:szCs w:val="21"/>
        </w:rPr>
      </w:pPr>
    </w:p>
    <w:tbl>
      <w:tblPr>
        <w:tblStyle w:val="1"/>
        <w:tblW w:w="10910" w:type="dxa"/>
        <w:tblLook w:val="04A0" w:firstRow="1" w:lastRow="0" w:firstColumn="1" w:lastColumn="0" w:noHBand="0" w:noVBand="1"/>
      </w:tblPr>
      <w:tblGrid>
        <w:gridCol w:w="1696"/>
        <w:gridCol w:w="9214"/>
      </w:tblGrid>
      <w:tr w:rsidR="003E2FAF" w:rsidRPr="003E2FAF" w14:paraId="736ACEB0" w14:textId="77777777" w:rsidTr="00AC0A1F">
        <w:tc>
          <w:tcPr>
            <w:tcW w:w="1696" w:type="dxa"/>
          </w:tcPr>
          <w:p w14:paraId="644DFFE0" w14:textId="157B0EC4" w:rsidR="003F78FD" w:rsidRPr="003E2FAF" w:rsidRDefault="003F78FD" w:rsidP="00F457ED">
            <w:pPr>
              <w:jc w:val="center"/>
              <w:rPr>
                <w:rFonts w:ascii="Meiryo UI" w:eastAsia="Meiryo UI" w:hAnsi="Meiryo UI"/>
                <w:sz w:val="20"/>
                <w:szCs w:val="20"/>
              </w:rPr>
            </w:pPr>
            <w:r w:rsidRPr="003E2FAF">
              <w:rPr>
                <w:rFonts w:ascii="Meiryo UI" w:eastAsia="Meiryo UI" w:hAnsi="Meiryo UI" w:hint="eastAsia"/>
                <w:sz w:val="20"/>
                <w:szCs w:val="20"/>
              </w:rPr>
              <w:t>連絡</w:t>
            </w:r>
            <w:r w:rsidR="00B467DD" w:rsidRPr="003E2FAF">
              <w:rPr>
                <w:rFonts w:ascii="Meiryo UI" w:eastAsia="Meiryo UI" w:hAnsi="Meiryo UI" w:hint="eastAsia"/>
                <w:sz w:val="20"/>
                <w:szCs w:val="20"/>
              </w:rPr>
              <w:t>・照会</w:t>
            </w:r>
            <w:r w:rsidRPr="003E2FAF">
              <w:rPr>
                <w:rFonts w:ascii="Meiryo UI" w:eastAsia="Meiryo UI" w:hAnsi="Meiryo UI" w:hint="eastAsia"/>
                <w:sz w:val="20"/>
                <w:szCs w:val="20"/>
              </w:rPr>
              <w:t>事項</w:t>
            </w:r>
          </w:p>
        </w:tc>
        <w:tc>
          <w:tcPr>
            <w:tcW w:w="9214" w:type="dxa"/>
          </w:tcPr>
          <w:p w14:paraId="1F5E1ACE" w14:textId="2F108F3B" w:rsidR="003F78FD" w:rsidRPr="003E2FAF" w:rsidRDefault="003F78FD" w:rsidP="00F457ED">
            <w:pPr>
              <w:jc w:val="center"/>
              <w:rPr>
                <w:rFonts w:ascii="Meiryo UI" w:eastAsia="Meiryo UI" w:hAnsi="Meiryo UI"/>
                <w:sz w:val="20"/>
                <w:szCs w:val="20"/>
              </w:rPr>
            </w:pPr>
            <w:r w:rsidRPr="003E2FAF">
              <w:rPr>
                <w:rFonts w:ascii="Meiryo UI" w:eastAsia="Meiryo UI" w:hAnsi="Meiryo UI"/>
                <w:sz w:val="20"/>
                <w:szCs w:val="20"/>
              </w:rPr>
              <w:t>連絡</w:t>
            </w:r>
            <w:r w:rsidR="00B467DD" w:rsidRPr="003E2FAF">
              <w:rPr>
                <w:rFonts w:ascii="Meiryo UI" w:eastAsia="Meiryo UI" w:hAnsi="Meiryo UI" w:hint="eastAsia"/>
                <w:sz w:val="20"/>
                <w:szCs w:val="20"/>
              </w:rPr>
              <w:t>・照会</w:t>
            </w:r>
            <w:r w:rsidR="00827F1D" w:rsidRPr="003E2FAF">
              <w:rPr>
                <w:rFonts w:ascii="Meiryo UI" w:eastAsia="Meiryo UI" w:hAnsi="Meiryo UI" w:hint="eastAsia"/>
                <w:sz w:val="20"/>
                <w:szCs w:val="20"/>
              </w:rPr>
              <w:t>に係る根拠法令等</w:t>
            </w:r>
          </w:p>
        </w:tc>
      </w:tr>
      <w:tr w:rsidR="003E2FAF" w:rsidRPr="003E2FAF" w14:paraId="6A4D0553" w14:textId="77777777" w:rsidTr="00AC0A1F">
        <w:tc>
          <w:tcPr>
            <w:tcW w:w="1696" w:type="dxa"/>
          </w:tcPr>
          <w:p w14:paraId="63881CD0" w14:textId="427220F2" w:rsidR="003F78FD" w:rsidRPr="003E2FAF" w:rsidRDefault="003F78FD" w:rsidP="00F457ED">
            <w:pPr>
              <w:jc w:val="left"/>
              <w:rPr>
                <w:rFonts w:ascii="Meiryo UI" w:eastAsia="Meiryo UI" w:hAnsi="Meiryo UI"/>
                <w:sz w:val="20"/>
                <w:szCs w:val="20"/>
              </w:rPr>
            </w:pPr>
            <w:r w:rsidRPr="003E2FAF">
              <w:rPr>
                <w:rFonts w:ascii="Meiryo UI" w:eastAsia="Meiryo UI" w:hAnsi="Meiryo UI" w:hint="eastAsia"/>
                <w:sz w:val="20"/>
                <w:szCs w:val="20"/>
              </w:rPr>
              <w:t>1</w:t>
            </w:r>
            <w:r w:rsidR="00DA6A3B" w:rsidRPr="003E2FAF">
              <w:rPr>
                <w:rFonts w:ascii="Meiryo UI" w:eastAsia="Meiryo UI" w:hAnsi="Meiryo UI" w:hint="eastAsia"/>
                <w:sz w:val="20"/>
                <w:szCs w:val="20"/>
              </w:rPr>
              <w:t>.</w:t>
            </w:r>
            <w:r w:rsidRPr="003E2FAF">
              <w:rPr>
                <w:rFonts w:ascii="Meiryo UI" w:eastAsia="Meiryo UI" w:hAnsi="Meiryo UI" w:hint="eastAsia"/>
                <w:sz w:val="20"/>
                <w:szCs w:val="20"/>
              </w:rPr>
              <w:t>医療サービスの利用について</w:t>
            </w:r>
            <w:r w:rsidRPr="003E2FAF">
              <w:rPr>
                <w:rFonts w:ascii="Meiryo UI" w:eastAsia="Meiryo UI" w:hAnsi="Meiryo UI"/>
                <w:sz w:val="20"/>
                <w:szCs w:val="20"/>
              </w:rPr>
              <w:t xml:space="preserve"> </w:t>
            </w:r>
          </w:p>
        </w:tc>
        <w:tc>
          <w:tcPr>
            <w:tcW w:w="9214" w:type="dxa"/>
          </w:tcPr>
          <w:p w14:paraId="192D9619" w14:textId="6814DA65" w:rsidR="003313B4" w:rsidRPr="003E2FAF" w:rsidRDefault="003313B4" w:rsidP="00333D00">
            <w:pPr>
              <w:jc w:val="left"/>
              <w:rPr>
                <w:rFonts w:ascii="Meiryo UI" w:eastAsia="Meiryo UI" w:hAnsi="Meiryo UI"/>
                <w:sz w:val="20"/>
                <w:szCs w:val="20"/>
              </w:rPr>
            </w:pPr>
            <w:r w:rsidRPr="003E2FAF">
              <w:rPr>
                <w:rFonts w:ascii="Meiryo UI" w:eastAsia="Meiryo UI" w:hAnsi="Meiryo UI" w:hint="eastAsia"/>
                <w:sz w:val="20"/>
                <w:szCs w:val="20"/>
              </w:rPr>
              <w:t>【</w:t>
            </w:r>
            <w:r w:rsidR="00641CAE" w:rsidRPr="003E2FAF">
              <w:rPr>
                <w:rFonts w:ascii="Meiryo UI" w:eastAsia="Meiryo UI" w:hAnsi="Meiryo UI" w:hint="eastAsia"/>
                <w:sz w:val="20"/>
                <w:szCs w:val="20"/>
              </w:rPr>
              <w:t>指定居宅介護支援等の事業の人員及び運営に関する基準</w:t>
            </w:r>
            <w:r w:rsidR="00333D00" w:rsidRPr="003E2FAF">
              <w:rPr>
                <w:rFonts w:ascii="Meiryo UI" w:eastAsia="Meiryo UI" w:hAnsi="Meiryo UI" w:hint="eastAsia"/>
                <w:sz w:val="20"/>
                <w:szCs w:val="20"/>
              </w:rPr>
              <w:t>（平成11年3月31日厚生省令第38号）第十三条第一項</w:t>
            </w:r>
            <w:r w:rsidR="005F1160" w:rsidRPr="003E2FAF">
              <w:rPr>
                <w:rFonts w:ascii="Meiryo UI" w:eastAsia="Meiryo UI" w:hAnsi="Meiryo UI" w:hint="eastAsia"/>
                <w:sz w:val="20"/>
                <w:szCs w:val="20"/>
              </w:rPr>
              <w:t>第十九号、第十九号の二</w:t>
            </w:r>
            <w:r w:rsidR="00333D00" w:rsidRPr="003E2FAF">
              <w:rPr>
                <w:rFonts w:ascii="Meiryo UI" w:eastAsia="Meiryo UI" w:hAnsi="Meiryo UI" w:hint="eastAsia"/>
                <w:sz w:val="20"/>
                <w:szCs w:val="20"/>
              </w:rPr>
              <w:t>】</w:t>
            </w:r>
          </w:p>
          <w:p w14:paraId="6DC21B7A" w14:textId="569E0A04" w:rsidR="00207AE2" w:rsidRPr="003E2FAF" w:rsidRDefault="005F1160" w:rsidP="002D2DC0">
            <w:pPr>
              <w:ind w:left="236" w:hangingChars="118" w:hanging="236"/>
              <w:jc w:val="left"/>
              <w:rPr>
                <w:rFonts w:ascii="Meiryo UI" w:eastAsia="Meiryo UI" w:hAnsi="Meiryo UI"/>
                <w:sz w:val="20"/>
                <w:szCs w:val="20"/>
              </w:rPr>
            </w:pPr>
            <w:r w:rsidRPr="003E2FAF">
              <w:rPr>
                <w:rFonts w:ascii="Meiryo UI" w:eastAsia="Meiryo UI" w:hAnsi="Meiryo UI" w:hint="eastAsia"/>
                <w:b/>
                <w:bCs/>
                <w:sz w:val="20"/>
                <w:szCs w:val="20"/>
              </w:rPr>
              <w:t>十九</w:t>
            </w:r>
            <w:r w:rsidRPr="003E2FAF">
              <w:rPr>
                <w:rFonts w:ascii="Meiryo UI" w:eastAsia="Meiryo UI" w:hAnsi="Meiryo UI" w:hint="eastAsia"/>
                <w:sz w:val="20"/>
                <w:szCs w:val="20"/>
              </w:rPr>
              <w:t xml:space="preserve">　</w:t>
            </w:r>
            <w:r w:rsidR="00445CA7" w:rsidRPr="003E2FAF">
              <w:rPr>
                <w:rFonts w:ascii="Meiryo UI" w:eastAsia="Meiryo UI" w:hAnsi="Meiryo UI" w:hint="eastAsia"/>
                <w:sz w:val="20"/>
                <w:szCs w:val="20"/>
              </w:rPr>
              <w:t xml:space="preserve">　</w:t>
            </w:r>
            <w:r w:rsidR="00207AE2" w:rsidRPr="003E2FAF">
              <w:rPr>
                <w:rFonts w:ascii="Meiryo UI" w:eastAsia="Meiryo UI" w:hAnsi="Meiryo UI" w:hint="eastAsia"/>
                <w:sz w:val="20"/>
                <w:szCs w:val="20"/>
              </w:rPr>
              <w:t>介護支援専門員は、利用者が訪問看護、通所リハビリテーション等の医療サービスの利用を希望している場合その他必要な場合には、利用者の同意を得て</w:t>
            </w:r>
            <w:r w:rsidR="00207AE2" w:rsidRPr="003E2FAF">
              <w:rPr>
                <w:rFonts w:ascii="Meiryo UI" w:eastAsia="Meiryo UI" w:hAnsi="Meiryo UI" w:hint="eastAsia"/>
                <w:sz w:val="20"/>
                <w:szCs w:val="20"/>
                <w:u w:val="thick"/>
              </w:rPr>
              <w:t>主治の医師等の意見を求めなければならない</w:t>
            </w:r>
            <w:r w:rsidR="00207AE2" w:rsidRPr="003E2FAF">
              <w:rPr>
                <w:rFonts w:ascii="Meiryo UI" w:eastAsia="Meiryo UI" w:hAnsi="Meiryo UI" w:hint="eastAsia"/>
                <w:sz w:val="20"/>
                <w:szCs w:val="20"/>
              </w:rPr>
              <w:t>。</w:t>
            </w:r>
          </w:p>
          <w:p w14:paraId="01C2579D" w14:textId="77777777" w:rsidR="003313B4" w:rsidRPr="003E2FAF" w:rsidRDefault="005F1160" w:rsidP="002D2DC0">
            <w:pPr>
              <w:ind w:leftChars="-1" w:left="236" w:hangingChars="119" w:hanging="238"/>
              <w:jc w:val="left"/>
              <w:rPr>
                <w:rFonts w:ascii="Meiryo UI" w:eastAsia="Meiryo UI" w:hAnsi="Meiryo UI"/>
                <w:sz w:val="20"/>
                <w:szCs w:val="20"/>
              </w:rPr>
            </w:pPr>
            <w:r w:rsidRPr="003E2FAF">
              <w:rPr>
                <w:rFonts w:ascii="Meiryo UI" w:eastAsia="Meiryo UI" w:hAnsi="Meiryo UI" w:hint="eastAsia"/>
                <w:b/>
                <w:bCs/>
                <w:sz w:val="20"/>
                <w:szCs w:val="20"/>
              </w:rPr>
              <w:t>十九の</w:t>
            </w:r>
            <w:r w:rsidR="00445CA7" w:rsidRPr="003E2FAF">
              <w:rPr>
                <w:rFonts w:ascii="Meiryo UI" w:eastAsia="Meiryo UI" w:hAnsi="Meiryo UI" w:hint="eastAsia"/>
                <w:b/>
                <w:bCs/>
                <w:sz w:val="20"/>
                <w:szCs w:val="20"/>
              </w:rPr>
              <w:t>二</w:t>
            </w:r>
            <w:r w:rsidRPr="003E2FAF">
              <w:rPr>
                <w:rFonts w:ascii="Meiryo UI" w:eastAsia="Meiryo UI" w:hAnsi="Meiryo UI" w:hint="eastAsia"/>
                <w:sz w:val="20"/>
                <w:szCs w:val="20"/>
              </w:rPr>
              <w:t xml:space="preserve">　</w:t>
            </w:r>
            <w:r w:rsidR="00207AE2" w:rsidRPr="003E2FAF">
              <w:rPr>
                <w:rFonts w:ascii="Meiryo UI" w:eastAsia="Meiryo UI" w:hAnsi="Meiryo UI" w:hint="eastAsia"/>
                <w:sz w:val="20"/>
                <w:szCs w:val="20"/>
              </w:rPr>
              <w:t>前号の場合において、介護支援専門員は、居宅サービス計画を作成した際には、当該居宅サービス計画を</w:t>
            </w:r>
            <w:r w:rsidR="00207AE2" w:rsidRPr="003E2FAF">
              <w:rPr>
                <w:rFonts w:ascii="Meiryo UI" w:eastAsia="Meiryo UI" w:hAnsi="Meiryo UI" w:hint="eastAsia"/>
                <w:sz w:val="20"/>
                <w:szCs w:val="20"/>
                <w:u w:val="thick"/>
              </w:rPr>
              <w:t>主治の医師等に交付</w:t>
            </w:r>
            <w:r w:rsidR="00207AE2" w:rsidRPr="003E2FAF">
              <w:rPr>
                <w:rFonts w:ascii="Meiryo UI" w:eastAsia="Meiryo UI" w:hAnsi="Meiryo UI" w:hint="eastAsia"/>
                <w:sz w:val="20"/>
                <w:szCs w:val="20"/>
              </w:rPr>
              <w:t>しなければならない。</w:t>
            </w:r>
          </w:p>
          <w:p w14:paraId="1552EFA9" w14:textId="6841080C" w:rsidR="00445CA7" w:rsidRPr="003E2FAF" w:rsidRDefault="00BE7E8B" w:rsidP="00BE7E8B">
            <w:pPr>
              <w:ind w:leftChars="-1" w:left="-2"/>
              <w:jc w:val="left"/>
              <w:rPr>
                <w:rFonts w:ascii="Meiryo UI" w:eastAsia="Meiryo UI" w:hAnsi="Meiryo UI"/>
                <w:sz w:val="20"/>
                <w:szCs w:val="20"/>
              </w:rPr>
            </w:pPr>
            <w:r w:rsidRPr="003E2FAF">
              <w:rPr>
                <w:rFonts w:ascii="Meiryo UI" w:eastAsia="Meiryo UI" w:hAnsi="Meiryo UI" w:hint="eastAsia"/>
                <w:sz w:val="20"/>
                <w:szCs w:val="20"/>
              </w:rPr>
              <w:t>＊</w:t>
            </w:r>
            <w:r w:rsidR="00445CA7" w:rsidRPr="003E2FAF">
              <w:rPr>
                <w:rFonts w:ascii="Meiryo UI" w:eastAsia="Meiryo UI" w:hAnsi="Meiryo UI" w:hint="eastAsia"/>
                <w:sz w:val="20"/>
                <w:szCs w:val="20"/>
              </w:rPr>
              <w:t>なお、同号解釈通知にて、</w:t>
            </w:r>
            <w:r w:rsidR="00DA6A3B" w:rsidRPr="003E2FAF">
              <w:rPr>
                <w:rFonts w:ascii="Meiryo UI" w:eastAsia="Meiryo UI" w:hAnsi="Meiryo UI" w:hint="eastAsia"/>
                <w:sz w:val="20"/>
                <w:szCs w:val="20"/>
              </w:rPr>
              <w:t>「</w:t>
            </w:r>
            <w:r w:rsidR="00445CA7" w:rsidRPr="003E2FAF">
              <w:rPr>
                <w:rFonts w:ascii="Meiryo UI" w:eastAsia="Meiryo UI" w:hAnsi="Meiryo UI" w:hint="eastAsia"/>
                <w:sz w:val="20"/>
                <w:szCs w:val="20"/>
              </w:rPr>
              <w:t>訪問看護、訪問リハビリテーション、通所リハビリテーション、居宅療養管理指導、短期入所療養介護、定期巡回・随時対応型訪問介護看護（訪問看護サービスを利用</w:t>
            </w:r>
            <w:r w:rsidR="00DA6A3B" w:rsidRPr="003E2FAF">
              <w:rPr>
                <w:rFonts w:ascii="Meiryo UI" w:eastAsia="Meiryo UI" w:hAnsi="Meiryo UI" w:hint="eastAsia"/>
                <w:sz w:val="20"/>
                <w:szCs w:val="20"/>
              </w:rPr>
              <w:t>する場合に限る</w:t>
            </w:r>
            <w:r w:rsidR="00333D00" w:rsidRPr="003E2FAF">
              <w:rPr>
                <w:rFonts w:ascii="Meiryo UI" w:eastAsia="Meiryo UI" w:hAnsi="Meiryo UI" w:hint="eastAsia"/>
                <w:sz w:val="20"/>
                <w:szCs w:val="20"/>
              </w:rPr>
              <w:t>。</w:t>
            </w:r>
            <w:r w:rsidR="00DA6A3B" w:rsidRPr="003E2FAF">
              <w:rPr>
                <w:rFonts w:ascii="Meiryo UI" w:eastAsia="Meiryo UI" w:hAnsi="Meiryo UI" w:hint="eastAsia"/>
                <w:sz w:val="20"/>
                <w:szCs w:val="20"/>
              </w:rPr>
              <w:t>）</w:t>
            </w:r>
            <w:r w:rsidR="00445CA7" w:rsidRPr="003E2FAF">
              <w:rPr>
                <w:rFonts w:ascii="Meiryo UI" w:eastAsia="Meiryo UI" w:hAnsi="Meiryo UI" w:hint="eastAsia"/>
                <w:sz w:val="20"/>
                <w:szCs w:val="20"/>
              </w:rPr>
              <w:t>及び看護小規模多機能型居宅介護</w:t>
            </w:r>
            <w:r w:rsidR="00DA6A3B" w:rsidRPr="003E2FAF">
              <w:rPr>
                <w:rFonts w:ascii="Meiryo UI" w:eastAsia="Meiryo UI" w:hAnsi="Meiryo UI" w:hint="eastAsia"/>
                <w:sz w:val="20"/>
                <w:szCs w:val="20"/>
              </w:rPr>
              <w:t>（訪問看護サービスを利用する場合に限る</w:t>
            </w:r>
            <w:r w:rsidR="00333D00" w:rsidRPr="003E2FAF">
              <w:rPr>
                <w:rFonts w:ascii="Meiryo UI" w:eastAsia="Meiryo UI" w:hAnsi="Meiryo UI" w:hint="eastAsia"/>
                <w:sz w:val="20"/>
                <w:szCs w:val="20"/>
              </w:rPr>
              <w:t>。</w:t>
            </w:r>
            <w:r w:rsidR="00DA6A3B" w:rsidRPr="003E2FAF">
              <w:rPr>
                <w:rFonts w:ascii="Meiryo UI" w:eastAsia="Meiryo UI" w:hAnsi="Meiryo UI" w:hint="eastAsia"/>
                <w:sz w:val="20"/>
                <w:szCs w:val="20"/>
              </w:rPr>
              <w:t>）については、主治の医師等がその必要性を認めたものに限られる」と</w:t>
            </w:r>
            <w:r w:rsidR="00333D00" w:rsidRPr="003E2FAF">
              <w:rPr>
                <w:rFonts w:ascii="Meiryo UI" w:eastAsia="Meiryo UI" w:hAnsi="Meiryo UI" w:hint="eastAsia"/>
                <w:sz w:val="20"/>
                <w:szCs w:val="20"/>
              </w:rPr>
              <w:t>規定されて</w:t>
            </w:r>
            <w:r w:rsidR="00DA6A3B" w:rsidRPr="003E2FAF">
              <w:rPr>
                <w:rFonts w:ascii="Meiryo UI" w:eastAsia="Meiryo UI" w:hAnsi="Meiryo UI" w:hint="eastAsia"/>
                <w:sz w:val="20"/>
                <w:szCs w:val="20"/>
              </w:rPr>
              <w:t>います。</w:t>
            </w:r>
          </w:p>
        </w:tc>
      </w:tr>
      <w:tr w:rsidR="003E2FAF" w:rsidRPr="003E2FAF" w14:paraId="037819FC" w14:textId="77777777" w:rsidTr="00AC0A1F">
        <w:tc>
          <w:tcPr>
            <w:tcW w:w="1696" w:type="dxa"/>
          </w:tcPr>
          <w:p w14:paraId="1EFFEE59" w14:textId="61C380C0" w:rsidR="003F78FD" w:rsidRPr="003E2FAF" w:rsidRDefault="003F78FD" w:rsidP="00783C06">
            <w:pPr>
              <w:jc w:val="left"/>
              <w:rPr>
                <w:rFonts w:ascii="Meiryo UI" w:eastAsia="Meiryo UI" w:hAnsi="Meiryo UI"/>
                <w:sz w:val="20"/>
                <w:szCs w:val="20"/>
              </w:rPr>
            </w:pPr>
            <w:r w:rsidRPr="003E2FAF">
              <w:rPr>
                <w:rFonts w:ascii="Meiryo UI" w:eastAsia="Meiryo UI" w:hAnsi="Meiryo UI" w:hint="eastAsia"/>
                <w:sz w:val="20"/>
                <w:szCs w:val="20"/>
              </w:rPr>
              <w:t>2</w:t>
            </w:r>
            <w:r w:rsidR="00DA6A3B" w:rsidRPr="003E2FAF">
              <w:rPr>
                <w:rFonts w:ascii="Meiryo UI" w:eastAsia="Meiryo UI" w:hAnsi="Meiryo UI" w:hint="eastAsia"/>
                <w:sz w:val="20"/>
                <w:szCs w:val="20"/>
              </w:rPr>
              <w:t>.</w:t>
            </w:r>
            <w:r w:rsidRPr="003E2FAF">
              <w:rPr>
                <w:rFonts w:ascii="Meiryo UI" w:eastAsia="Meiryo UI" w:hAnsi="Meiryo UI"/>
                <w:sz w:val="20"/>
                <w:szCs w:val="20"/>
              </w:rPr>
              <w:t>サービス担当者会議</w:t>
            </w:r>
            <w:r w:rsidR="00827F1D" w:rsidRPr="003E2FAF">
              <w:rPr>
                <w:rFonts w:ascii="Meiryo UI" w:eastAsia="Meiryo UI" w:hAnsi="Meiryo UI" w:hint="eastAsia"/>
                <w:sz w:val="20"/>
                <w:szCs w:val="20"/>
              </w:rPr>
              <w:t>欠席時</w:t>
            </w:r>
            <w:r w:rsidR="00C16B79">
              <w:rPr>
                <w:rFonts w:ascii="Meiryo UI" w:eastAsia="Meiryo UI" w:hAnsi="Meiryo UI" w:hint="eastAsia"/>
                <w:sz w:val="20"/>
                <w:szCs w:val="20"/>
              </w:rPr>
              <w:t>等</w:t>
            </w:r>
            <w:r w:rsidR="00827F1D" w:rsidRPr="003E2FAF">
              <w:rPr>
                <w:rFonts w:ascii="Meiryo UI" w:eastAsia="Meiryo UI" w:hAnsi="Meiryo UI" w:hint="eastAsia"/>
                <w:sz w:val="20"/>
                <w:szCs w:val="20"/>
              </w:rPr>
              <w:t>の</w:t>
            </w:r>
            <w:r w:rsidR="00CE2753" w:rsidRPr="003E2FAF">
              <w:rPr>
                <w:rFonts w:ascii="Meiryo UI" w:eastAsia="Meiryo UI" w:hAnsi="Meiryo UI" w:hint="eastAsia"/>
                <w:sz w:val="20"/>
                <w:szCs w:val="20"/>
              </w:rPr>
              <w:t>照会について</w:t>
            </w:r>
          </w:p>
        </w:tc>
        <w:tc>
          <w:tcPr>
            <w:tcW w:w="9214" w:type="dxa"/>
          </w:tcPr>
          <w:p w14:paraId="3089D454" w14:textId="030B422A" w:rsidR="003F78FD" w:rsidRPr="003E2FAF" w:rsidRDefault="00DA6A3B" w:rsidP="00AE2786">
            <w:pPr>
              <w:jc w:val="left"/>
              <w:rPr>
                <w:rFonts w:ascii="Meiryo UI" w:eastAsia="Meiryo UI" w:hAnsi="Meiryo UI"/>
                <w:sz w:val="20"/>
                <w:szCs w:val="20"/>
              </w:rPr>
            </w:pPr>
            <w:r w:rsidRPr="003E2FAF">
              <w:rPr>
                <w:rFonts w:ascii="Meiryo UI" w:eastAsia="Meiryo UI" w:hAnsi="Meiryo UI" w:hint="eastAsia"/>
                <w:sz w:val="20"/>
                <w:szCs w:val="20"/>
              </w:rPr>
              <w:t>【指定居宅介護支援等の事業の人員及び運営に関する基準</w:t>
            </w:r>
            <w:r w:rsidR="00352191" w:rsidRPr="003E2FAF">
              <w:rPr>
                <w:rFonts w:ascii="Meiryo UI" w:eastAsia="Meiryo UI" w:hAnsi="Meiryo UI" w:hint="eastAsia"/>
                <w:sz w:val="20"/>
                <w:szCs w:val="20"/>
              </w:rPr>
              <w:t>（平成</w:t>
            </w:r>
            <w:r w:rsidR="00352191" w:rsidRPr="003E2FAF">
              <w:rPr>
                <w:rFonts w:ascii="Meiryo UI" w:eastAsia="Meiryo UI" w:hAnsi="Meiryo UI"/>
                <w:sz w:val="20"/>
                <w:szCs w:val="20"/>
              </w:rPr>
              <w:t>11年3月31日厚生省令第38号）第十三条第一項</w:t>
            </w:r>
            <w:r w:rsidRPr="003E2FAF">
              <w:rPr>
                <w:rFonts w:ascii="Meiryo UI" w:eastAsia="Meiryo UI" w:hAnsi="Meiryo UI" w:hint="eastAsia"/>
                <w:sz w:val="20"/>
                <w:szCs w:val="20"/>
              </w:rPr>
              <w:t>第十五</w:t>
            </w:r>
            <w:r w:rsidR="00AE2786" w:rsidRPr="003E2FAF">
              <w:rPr>
                <w:rFonts w:ascii="Meiryo UI" w:eastAsia="Meiryo UI" w:hAnsi="Meiryo UI" w:hint="eastAsia"/>
                <w:sz w:val="20"/>
                <w:szCs w:val="20"/>
              </w:rPr>
              <w:t>号</w:t>
            </w:r>
            <w:r w:rsidRPr="003E2FAF">
              <w:rPr>
                <w:rFonts w:ascii="Meiryo UI" w:eastAsia="Meiryo UI" w:hAnsi="Meiryo UI" w:hint="eastAsia"/>
                <w:sz w:val="20"/>
                <w:szCs w:val="20"/>
              </w:rPr>
              <w:t>】</w:t>
            </w:r>
          </w:p>
          <w:p w14:paraId="1653FB86" w14:textId="61F60731" w:rsidR="00AE2786" w:rsidRPr="003E2FAF" w:rsidRDefault="00AE2786" w:rsidP="00352191">
            <w:pPr>
              <w:ind w:left="200" w:hangingChars="100" w:hanging="200"/>
              <w:jc w:val="left"/>
              <w:rPr>
                <w:rFonts w:ascii="Meiryo UI" w:eastAsia="Meiryo UI" w:hAnsi="Meiryo UI"/>
                <w:sz w:val="20"/>
                <w:szCs w:val="20"/>
              </w:rPr>
            </w:pPr>
            <w:r w:rsidRPr="003E2FAF">
              <w:rPr>
                <w:rFonts w:ascii="Meiryo UI" w:eastAsia="Meiryo UI" w:hAnsi="Meiryo UI"/>
                <w:b/>
                <w:bCs/>
                <w:sz w:val="20"/>
                <w:szCs w:val="20"/>
              </w:rPr>
              <w:t>十五</w:t>
            </w:r>
            <w:r w:rsidRPr="003E2FAF">
              <w:rPr>
                <w:rFonts w:ascii="Meiryo UI" w:eastAsia="Meiryo UI" w:hAnsi="Meiryo UI" w:hint="eastAsia"/>
                <w:sz w:val="20"/>
                <w:szCs w:val="20"/>
              </w:rPr>
              <w:t xml:space="preserve">　介護支援専門員は、次に掲げる場合においては、サービス担当者会議の開催により、居宅サービス計画の変更の必要性について、担当者から、専門的な見地からの</w:t>
            </w:r>
            <w:r w:rsidRPr="003E2FAF">
              <w:rPr>
                <w:rFonts w:ascii="Meiryo UI" w:eastAsia="Meiryo UI" w:hAnsi="Meiryo UI" w:hint="eastAsia"/>
                <w:sz w:val="20"/>
                <w:szCs w:val="20"/>
                <w:u w:val="thick"/>
              </w:rPr>
              <w:t>意見を求める</w:t>
            </w:r>
            <w:r w:rsidRPr="003E2FAF">
              <w:rPr>
                <w:rFonts w:ascii="Meiryo UI" w:eastAsia="Meiryo UI" w:hAnsi="Meiryo UI" w:hint="eastAsia"/>
                <w:sz w:val="20"/>
                <w:szCs w:val="20"/>
              </w:rPr>
              <w:t>ものとする。ただし、やむを得ない理由がある場合については、担当者に対する</w:t>
            </w:r>
            <w:r w:rsidRPr="003E2FAF">
              <w:rPr>
                <w:rFonts w:ascii="Meiryo UI" w:eastAsia="Meiryo UI" w:hAnsi="Meiryo UI" w:hint="eastAsia"/>
                <w:sz w:val="20"/>
                <w:szCs w:val="20"/>
                <w:u w:val="thick"/>
              </w:rPr>
              <w:t>照会等により意見を求めることができる</w:t>
            </w:r>
            <w:r w:rsidRPr="003E2FAF">
              <w:rPr>
                <w:rFonts w:ascii="Meiryo UI" w:eastAsia="Meiryo UI" w:hAnsi="Meiryo UI" w:hint="eastAsia"/>
                <w:sz w:val="20"/>
                <w:szCs w:val="20"/>
              </w:rPr>
              <w:t>ものとする。</w:t>
            </w:r>
          </w:p>
          <w:p w14:paraId="2EE4EF24" w14:textId="77777777" w:rsidR="00AE2786" w:rsidRPr="003E2FAF" w:rsidRDefault="00AE2786" w:rsidP="00352191">
            <w:pPr>
              <w:ind w:firstLineChars="100" w:firstLine="200"/>
              <w:jc w:val="left"/>
              <w:rPr>
                <w:rFonts w:ascii="Meiryo UI" w:eastAsia="Meiryo UI" w:hAnsi="Meiryo UI"/>
                <w:sz w:val="20"/>
                <w:szCs w:val="20"/>
              </w:rPr>
            </w:pPr>
            <w:r w:rsidRPr="003E2FAF">
              <w:rPr>
                <w:rFonts w:ascii="Meiryo UI" w:eastAsia="Meiryo UI" w:hAnsi="Meiryo UI"/>
                <w:b/>
                <w:bCs/>
                <w:sz w:val="20"/>
                <w:szCs w:val="20"/>
              </w:rPr>
              <w:t>イ</w:t>
            </w:r>
            <w:r w:rsidRPr="003E2FAF">
              <w:rPr>
                <w:rFonts w:ascii="Meiryo UI" w:eastAsia="Meiryo UI" w:hAnsi="Meiryo UI" w:hint="eastAsia"/>
                <w:sz w:val="20"/>
                <w:szCs w:val="20"/>
              </w:rPr>
              <w:t xml:space="preserve">　要介護認定を受けている利用者が法第二十八条第二項に規定する要介護更新認定を受けた場合</w:t>
            </w:r>
          </w:p>
          <w:p w14:paraId="5B6780C8" w14:textId="1EA5DF8F" w:rsidR="003F78FD" w:rsidRPr="003E2FAF" w:rsidRDefault="00AE2786" w:rsidP="00352191">
            <w:pPr>
              <w:ind w:leftChars="100" w:left="410" w:hangingChars="100" w:hanging="200"/>
              <w:jc w:val="left"/>
              <w:rPr>
                <w:rFonts w:ascii="Meiryo UI" w:eastAsia="Meiryo UI" w:hAnsi="Meiryo UI"/>
                <w:sz w:val="20"/>
                <w:szCs w:val="20"/>
              </w:rPr>
            </w:pPr>
            <w:r w:rsidRPr="003E2FAF">
              <w:rPr>
                <w:rFonts w:ascii="Meiryo UI" w:eastAsia="Meiryo UI" w:hAnsi="Meiryo UI"/>
                <w:b/>
                <w:bCs/>
                <w:sz w:val="20"/>
                <w:szCs w:val="20"/>
              </w:rPr>
              <w:t>ロ</w:t>
            </w:r>
            <w:r w:rsidRPr="003E2FAF">
              <w:rPr>
                <w:rFonts w:ascii="Meiryo UI" w:eastAsia="Meiryo UI" w:hAnsi="Meiryo UI" w:hint="eastAsia"/>
                <w:sz w:val="20"/>
                <w:szCs w:val="20"/>
              </w:rPr>
              <w:t xml:space="preserve">　要介護認定を受けている利用者が法第二十九条第一項に規定する要介護状態区分の変更の認定を受けた場合</w:t>
            </w:r>
          </w:p>
        </w:tc>
      </w:tr>
      <w:tr w:rsidR="003E2FAF" w:rsidRPr="003E2FAF" w14:paraId="6CC5F394" w14:textId="77777777" w:rsidTr="00AC0A1F">
        <w:tc>
          <w:tcPr>
            <w:tcW w:w="1696" w:type="dxa"/>
          </w:tcPr>
          <w:p w14:paraId="5462ECD2" w14:textId="7118DD59" w:rsidR="006439E8" w:rsidRPr="003E2FAF" w:rsidRDefault="006439E8" w:rsidP="00783C06">
            <w:pPr>
              <w:jc w:val="left"/>
              <w:rPr>
                <w:rFonts w:ascii="Meiryo UI" w:eastAsia="Meiryo UI" w:hAnsi="Meiryo UI"/>
                <w:sz w:val="20"/>
                <w:szCs w:val="20"/>
              </w:rPr>
            </w:pPr>
            <w:r w:rsidRPr="003E2FAF">
              <w:rPr>
                <w:rFonts w:ascii="Meiryo UI" w:eastAsia="Meiryo UI" w:hAnsi="Meiryo UI" w:hint="eastAsia"/>
                <w:sz w:val="20"/>
                <w:szCs w:val="20"/>
              </w:rPr>
              <w:t>3.ケアプラン作成時の医学的</w:t>
            </w:r>
            <w:r w:rsidR="005A3107">
              <w:rPr>
                <w:rFonts w:ascii="Meiryo UI" w:eastAsia="Meiryo UI" w:hAnsi="Meiryo UI" w:hint="eastAsia"/>
                <w:sz w:val="20"/>
                <w:szCs w:val="20"/>
              </w:rPr>
              <w:t>観点からの留意事項</w:t>
            </w:r>
            <w:r w:rsidRPr="003E2FAF">
              <w:rPr>
                <w:rFonts w:ascii="Meiryo UI" w:eastAsia="Meiryo UI" w:hAnsi="Meiryo UI" w:hint="eastAsia"/>
                <w:sz w:val="20"/>
                <w:szCs w:val="20"/>
              </w:rPr>
              <w:t>について</w:t>
            </w:r>
          </w:p>
        </w:tc>
        <w:tc>
          <w:tcPr>
            <w:tcW w:w="9214" w:type="dxa"/>
          </w:tcPr>
          <w:p w14:paraId="0B74333E" w14:textId="3C61C569" w:rsidR="0054211C" w:rsidRPr="003E2FAF" w:rsidRDefault="0054211C" w:rsidP="0054211C">
            <w:pPr>
              <w:jc w:val="left"/>
              <w:rPr>
                <w:rFonts w:ascii="Meiryo UI" w:eastAsia="Meiryo UI" w:hAnsi="Meiryo UI"/>
                <w:sz w:val="20"/>
                <w:szCs w:val="20"/>
              </w:rPr>
            </w:pPr>
            <w:r w:rsidRPr="003E2FAF">
              <w:rPr>
                <w:rFonts w:ascii="Meiryo UI" w:eastAsia="Meiryo UI" w:hAnsi="Meiryo UI" w:hint="eastAsia"/>
                <w:sz w:val="20"/>
                <w:szCs w:val="20"/>
              </w:rPr>
              <w:t>【指定居宅介護支援等の事業の人員及び運営に関する基準</w:t>
            </w:r>
            <w:r w:rsidR="00352191" w:rsidRPr="003E2FAF">
              <w:rPr>
                <w:rFonts w:ascii="Meiryo UI" w:eastAsia="Meiryo UI" w:hAnsi="Meiryo UI" w:hint="eastAsia"/>
                <w:sz w:val="20"/>
                <w:szCs w:val="20"/>
              </w:rPr>
              <w:t>（平成</w:t>
            </w:r>
            <w:r w:rsidR="00352191" w:rsidRPr="003E2FAF">
              <w:rPr>
                <w:rFonts w:ascii="Meiryo UI" w:eastAsia="Meiryo UI" w:hAnsi="Meiryo UI"/>
                <w:sz w:val="20"/>
                <w:szCs w:val="20"/>
              </w:rPr>
              <w:t>11年3月31日厚生省令第38号）</w:t>
            </w:r>
            <w:r w:rsidR="00352191" w:rsidRPr="003E2FAF">
              <w:rPr>
                <w:rFonts w:ascii="Meiryo UI" w:eastAsia="Meiryo UI" w:hAnsi="Meiryo UI" w:hint="eastAsia"/>
                <w:sz w:val="20"/>
                <w:szCs w:val="20"/>
              </w:rPr>
              <w:t>第十三条第一項</w:t>
            </w:r>
            <w:r w:rsidRPr="003E2FAF">
              <w:rPr>
                <w:rFonts w:ascii="Meiryo UI" w:eastAsia="Meiryo UI" w:hAnsi="Meiryo UI" w:hint="eastAsia"/>
                <w:sz w:val="20"/>
                <w:szCs w:val="20"/>
              </w:rPr>
              <w:t>第二十号】</w:t>
            </w:r>
          </w:p>
          <w:p w14:paraId="722411A6" w14:textId="1476454A" w:rsidR="006439E8" w:rsidRPr="003E2FAF" w:rsidRDefault="0054211C" w:rsidP="00213B15">
            <w:pPr>
              <w:ind w:left="200" w:hangingChars="100" w:hanging="200"/>
              <w:jc w:val="left"/>
              <w:rPr>
                <w:rFonts w:ascii="Meiryo UI" w:eastAsia="Meiryo UI" w:hAnsi="Meiryo UI"/>
                <w:sz w:val="20"/>
                <w:szCs w:val="20"/>
              </w:rPr>
            </w:pPr>
            <w:r w:rsidRPr="003E2FAF">
              <w:rPr>
                <w:rFonts w:ascii="Meiryo UI" w:eastAsia="Meiryo UI" w:hAnsi="Meiryo UI" w:hint="eastAsia"/>
                <w:b/>
                <w:bCs/>
                <w:sz w:val="20"/>
                <w:szCs w:val="20"/>
              </w:rPr>
              <w:t>二十</w:t>
            </w:r>
            <w:r w:rsidRPr="003E2FAF">
              <w:rPr>
                <w:rFonts w:ascii="Meiryo UI" w:eastAsia="Meiryo UI" w:hAnsi="Meiryo UI" w:hint="eastAsia"/>
                <w:sz w:val="20"/>
                <w:szCs w:val="20"/>
              </w:rPr>
              <w:t xml:space="preserve">　介護支援専門員は、居宅サービス計画に訪問看護、通所リハビリテーション等の医療サービスを位置付ける場合にあっては、当該医療サービスに係る</w:t>
            </w:r>
            <w:r w:rsidRPr="00A43B56">
              <w:rPr>
                <w:rFonts w:ascii="Meiryo UI" w:eastAsia="Meiryo UI" w:hAnsi="Meiryo UI" w:hint="eastAsia"/>
                <w:sz w:val="20"/>
                <w:szCs w:val="20"/>
              </w:rPr>
              <w:t>主治の医師等の指示</w:t>
            </w:r>
            <w:r w:rsidRPr="003E2FAF">
              <w:rPr>
                <w:rFonts w:ascii="Meiryo UI" w:eastAsia="Meiryo UI" w:hAnsi="Meiryo UI" w:hint="eastAsia"/>
                <w:sz w:val="20"/>
                <w:szCs w:val="20"/>
              </w:rPr>
              <w:t>がある場合に限りこれを行うものとし、</w:t>
            </w:r>
            <w:r w:rsidRPr="00A43B56">
              <w:rPr>
                <w:rFonts w:ascii="Meiryo UI" w:eastAsia="Meiryo UI" w:hAnsi="Meiryo UI" w:hint="eastAsia"/>
                <w:sz w:val="20"/>
                <w:szCs w:val="20"/>
                <w:u w:val="thick"/>
              </w:rPr>
              <w:t>医療サービス以外の指定居宅サービス等を位置付ける場合</w:t>
            </w:r>
            <w:r w:rsidRPr="003E2FAF">
              <w:rPr>
                <w:rFonts w:ascii="Meiryo UI" w:eastAsia="Meiryo UI" w:hAnsi="Meiryo UI" w:hint="eastAsia"/>
                <w:sz w:val="20"/>
                <w:szCs w:val="20"/>
              </w:rPr>
              <w:t>にあっては、当該指定居宅サービス等に係る</w:t>
            </w:r>
            <w:r w:rsidRPr="00A43B56">
              <w:rPr>
                <w:rFonts w:ascii="Meiryo UI" w:eastAsia="Meiryo UI" w:hAnsi="Meiryo UI" w:hint="eastAsia"/>
                <w:sz w:val="20"/>
                <w:szCs w:val="20"/>
                <w:u w:val="thick"/>
              </w:rPr>
              <w:t>主治の医師等の医学的観点からの留意事項</w:t>
            </w:r>
            <w:r w:rsidRPr="00A43B56">
              <w:rPr>
                <w:rFonts w:ascii="Meiryo UI" w:eastAsia="Meiryo UI" w:hAnsi="Meiryo UI" w:hint="eastAsia"/>
                <w:sz w:val="20"/>
                <w:szCs w:val="20"/>
              </w:rPr>
              <w:t>が示されているときは、当該留意点を尊重してこれを行う</w:t>
            </w:r>
            <w:r w:rsidRPr="003E2FAF">
              <w:rPr>
                <w:rFonts w:ascii="Meiryo UI" w:eastAsia="Meiryo UI" w:hAnsi="Meiryo UI" w:hint="eastAsia"/>
                <w:sz w:val="20"/>
                <w:szCs w:val="20"/>
              </w:rPr>
              <w:t>ものとする。</w:t>
            </w:r>
          </w:p>
        </w:tc>
      </w:tr>
      <w:tr w:rsidR="003E2FAF" w:rsidRPr="003E2FAF" w14:paraId="3E55F401" w14:textId="77777777" w:rsidTr="00AC0A1F">
        <w:tc>
          <w:tcPr>
            <w:tcW w:w="1696" w:type="dxa"/>
          </w:tcPr>
          <w:p w14:paraId="27D22077" w14:textId="0D4A42ED" w:rsidR="003F78FD" w:rsidRPr="003E2FAF" w:rsidRDefault="0054211C" w:rsidP="00F457ED">
            <w:pPr>
              <w:jc w:val="left"/>
              <w:rPr>
                <w:rFonts w:ascii="Meiryo UI" w:eastAsia="Meiryo UI" w:hAnsi="Meiryo UI"/>
                <w:b/>
                <w:bCs/>
                <w:sz w:val="20"/>
                <w:szCs w:val="20"/>
              </w:rPr>
            </w:pPr>
            <w:r w:rsidRPr="003E2FAF">
              <w:rPr>
                <w:rFonts w:ascii="Meiryo UI" w:eastAsia="Meiryo UI" w:hAnsi="Meiryo UI" w:hint="eastAsia"/>
                <w:sz w:val="20"/>
                <w:szCs w:val="20"/>
              </w:rPr>
              <w:t>4.</w:t>
            </w:r>
            <w:r w:rsidR="003F78FD" w:rsidRPr="003E2FAF">
              <w:rPr>
                <w:rFonts w:ascii="Meiryo UI" w:eastAsia="Meiryo UI" w:hAnsi="Meiryo UI" w:hint="eastAsia"/>
                <w:sz w:val="20"/>
                <w:szCs w:val="20"/>
              </w:rPr>
              <w:t>福祉用具</w:t>
            </w:r>
            <w:r w:rsidR="00AE2786" w:rsidRPr="003E2FAF">
              <w:rPr>
                <w:rFonts w:ascii="Meiryo UI" w:eastAsia="Meiryo UI" w:hAnsi="Meiryo UI" w:hint="eastAsia"/>
                <w:sz w:val="20"/>
                <w:szCs w:val="20"/>
              </w:rPr>
              <w:t>の貸与について</w:t>
            </w:r>
          </w:p>
          <w:p w14:paraId="43342A81" w14:textId="77777777" w:rsidR="003F78FD" w:rsidRPr="003E2FAF" w:rsidRDefault="003F78FD" w:rsidP="00F457ED">
            <w:pPr>
              <w:jc w:val="left"/>
              <w:rPr>
                <w:rFonts w:ascii="Meiryo UI" w:eastAsia="Meiryo UI" w:hAnsi="Meiryo UI"/>
                <w:sz w:val="20"/>
                <w:szCs w:val="20"/>
              </w:rPr>
            </w:pPr>
          </w:p>
        </w:tc>
        <w:tc>
          <w:tcPr>
            <w:tcW w:w="9214" w:type="dxa"/>
          </w:tcPr>
          <w:p w14:paraId="1DB64E35" w14:textId="2F9C8B16" w:rsidR="00AE2786" w:rsidRPr="003E2FAF" w:rsidRDefault="00AE2786" w:rsidP="00A309C8">
            <w:pPr>
              <w:jc w:val="left"/>
              <w:rPr>
                <w:rFonts w:ascii="Meiryo UI" w:eastAsia="Meiryo UI" w:hAnsi="Meiryo UI"/>
                <w:sz w:val="20"/>
                <w:szCs w:val="20"/>
              </w:rPr>
            </w:pPr>
            <w:r w:rsidRPr="003E2FAF">
              <w:rPr>
                <w:rFonts w:ascii="Meiryo UI" w:eastAsia="Meiryo UI" w:hAnsi="Meiryo UI" w:hint="eastAsia"/>
                <w:sz w:val="20"/>
                <w:szCs w:val="20"/>
              </w:rPr>
              <w:t>【</w:t>
            </w:r>
            <w:r w:rsidR="00A87402" w:rsidRPr="00A87402">
              <w:rPr>
                <w:rFonts w:ascii="Meiryo UI" w:eastAsia="Meiryo UI" w:hAnsi="Meiryo UI" w:hint="eastAsia"/>
                <w:color w:val="000000" w:themeColor="text1"/>
                <w:sz w:val="20"/>
                <w:szCs w:val="20"/>
              </w:rPr>
              <w:t>平成</w:t>
            </w:r>
            <w:r w:rsidR="00A87402" w:rsidRPr="00A87402">
              <w:rPr>
                <w:rFonts w:ascii="Meiryo UI" w:eastAsia="Meiryo UI" w:hAnsi="Meiryo UI"/>
                <w:color w:val="000000" w:themeColor="text1"/>
                <w:sz w:val="20"/>
                <w:szCs w:val="20"/>
              </w:rPr>
              <w:t>12年3月1日老企第36号厚生省老人保健福祉局企画課長通知</w:t>
            </w:r>
            <w:r w:rsidR="00A309C8" w:rsidRPr="003E2FAF">
              <w:rPr>
                <w:rFonts w:ascii="Meiryo UI" w:eastAsia="Meiryo UI" w:hAnsi="Meiryo UI" w:hint="eastAsia"/>
                <w:sz w:val="20"/>
                <w:szCs w:val="20"/>
              </w:rPr>
              <w:t>】</w:t>
            </w:r>
          </w:p>
          <w:p w14:paraId="6170C260" w14:textId="19168164" w:rsidR="00254AE7" w:rsidRPr="003E2FAF" w:rsidRDefault="00F13EAA" w:rsidP="00F13EAA">
            <w:pPr>
              <w:jc w:val="left"/>
              <w:rPr>
                <w:rFonts w:ascii="Meiryo UI" w:eastAsia="Meiryo UI" w:hAnsi="Meiryo UI"/>
                <w:sz w:val="20"/>
                <w:szCs w:val="20"/>
              </w:rPr>
            </w:pPr>
            <w:r w:rsidRPr="003E2FAF">
              <w:rPr>
                <w:rFonts w:ascii="Meiryo UI" w:eastAsia="Meiryo UI" w:hAnsi="Meiryo UI" w:hint="eastAsia"/>
                <w:sz w:val="20"/>
                <w:szCs w:val="20"/>
              </w:rPr>
              <w:t xml:space="preserve">　</w:t>
            </w:r>
            <w:r w:rsidR="00254AE7" w:rsidRPr="003E2FAF">
              <w:rPr>
                <w:rFonts w:ascii="Meiryo UI" w:eastAsia="Meiryo UI" w:hAnsi="Meiryo UI" w:hint="eastAsia"/>
                <w:sz w:val="20"/>
                <w:szCs w:val="20"/>
              </w:rPr>
              <w:t>要支援</w:t>
            </w:r>
            <w:r w:rsidR="00703985" w:rsidRPr="003E2FAF">
              <w:rPr>
                <w:rFonts w:ascii="Meiryo UI" w:eastAsia="Meiryo UI" w:hAnsi="Meiryo UI" w:hint="eastAsia"/>
                <w:sz w:val="20"/>
                <w:szCs w:val="20"/>
              </w:rPr>
              <w:t>１、２</w:t>
            </w:r>
            <w:r w:rsidR="00254AE7" w:rsidRPr="003E2FAF">
              <w:rPr>
                <w:rFonts w:ascii="Meiryo UI" w:eastAsia="Meiryo UI" w:hAnsi="Meiryo UI"/>
                <w:sz w:val="20"/>
                <w:szCs w:val="20"/>
              </w:rPr>
              <w:t>及び要介護</w:t>
            </w:r>
            <w:r w:rsidR="00254AE7" w:rsidRPr="003E2FAF">
              <w:rPr>
                <w:rFonts w:ascii="Meiryo UI" w:eastAsia="Meiryo UI" w:hAnsi="Meiryo UI" w:hint="eastAsia"/>
                <w:sz w:val="20"/>
                <w:szCs w:val="20"/>
              </w:rPr>
              <w:t>1</w:t>
            </w:r>
            <w:r w:rsidR="00254AE7" w:rsidRPr="003E2FAF">
              <w:rPr>
                <w:rFonts w:ascii="Meiryo UI" w:eastAsia="Meiryo UI" w:hAnsi="Meiryo UI"/>
                <w:sz w:val="20"/>
                <w:szCs w:val="20"/>
              </w:rPr>
              <w:t>の方は、その状態像から見て、一部の福祉用具の使用が想</w:t>
            </w:r>
            <w:r w:rsidR="00254AE7" w:rsidRPr="003E2FAF">
              <w:rPr>
                <w:rFonts w:ascii="Meiryo UI" w:eastAsia="Meiryo UI" w:hAnsi="Meiryo UI" w:hint="eastAsia"/>
                <w:sz w:val="20"/>
                <w:szCs w:val="20"/>
              </w:rPr>
              <w:t>定しにくいため、原則として介護報酬は算定できません。（要介護2</w:t>
            </w:r>
            <w:r w:rsidR="00254AE7" w:rsidRPr="003E2FAF">
              <w:rPr>
                <w:rFonts w:ascii="Meiryo UI" w:eastAsia="Meiryo UI" w:hAnsi="Meiryo UI"/>
                <w:sz w:val="20"/>
                <w:szCs w:val="20"/>
              </w:rPr>
              <w:t>及び</w:t>
            </w:r>
            <w:r w:rsidR="00254AE7" w:rsidRPr="003E2FAF">
              <w:rPr>
                <w:rFonts w:ascii="Meiryo UI" w:eastAsia="Meiryo UI" w:hAnsi="Meiryo UI" w:hint="eastAsia"/>
                <w:sz w:val="20"/>
                <w:szCs w:val="20"/>
              </w:rPr>
              <w:t>3</w:t>
            </w:r>
            <w:r w:rsidR="00254AE7" w:rsidRPr="003E2FAF">
              <w:rPr>
                <w:rFonts w:ascii="Meiryo UI" w:eastAsia="Meiryo UI" w:hAnsi="Meiryo UI"/>
                <w:sz w:val="20"/>
                <w:szCs w:val="20"/>
              </w:rPr>
              <w:t>の方</w:t>
            </w:r>
            <w:r w:rsidRPr="003E2FAF">
              <w:rPr>
                <w:rFonts w:ascii="Meiryo UI" w:eastAsia="Meiryo UI" w:hAnsi="Meiryo UI" w:hint="eastAsia"/>
                <w:sz w:val="20"/>
                <w:szCs w:val="20"/>
              </w:rPr>
              <w:t>も含めて算定できない福祉用具もあります。</w:t>
            </w:r>
            <w:r w:rsidR="00254AE7" w:rsidRPr="003E2FAF">
              <w:rPr>
                <w:rFonts w:ascii="Meiryo UI" w:eastAsia="Meiryo UI" w:hAnsi="Meiryo UI" w:hint="eastAsia"/>
                <w:sz w:val="20"/>
                <w:szCs w:val="20"/>
              </w:rPr>
              <w:t>）</w:t>
            </w:r>
          </w:p>
          <w:p w14:paraId="434F7652" w14:textId="58564587" w:rsidR="0054211C" w:rsidRPr="003E2FAF" w:rsidRDefault="00254AE7" w:rsidP="00190BE1">
            <w:pPr>
              <w:ind w:firstLineChars="100" w:firstLine="200"/>
              <w:jc w:val="left"/>
              <w:rPr>
                <w:rFonts w:ascii="Meiryo UI" w:eastAsia="Meiryo UI" w:hAnsi="Meiryo UI"/>
                <w:sz w:val="20"/>
                <w:szCs w:val="20"/>
              </w:rPr>
            </w:pPr>
            <w:r w:rsidRPr="003E2FAF">
              <w:rPr>
                <w:rFonts w:ascii="Meiryo UI" w:eastAsia="Meiryo UI" w:hAnsi="Meiryo UI" w:hint="eastAsia"/>
                <w:sz w:val="20"/>
                <w:szCs w:val="20"/>
              </w:rPr>
              <w:t>しかしながら、</w:t>
            </w:r>
            <w:r w:rsidRPr="003E2FAF">
              <w:rPr>
                <w:rFonts w:ascii="Meiryo UI" w:eastAsia="Meiryo UI" w:hAnsi="Meiryo UI" w:hint="eastAsia"/>
                <w:sz w:val="20"/>
                <w:szCs w:val="20"/>
                <w:u w:val="thick"/>
              </w:rPr>
              <w:t>医師の医学的な所見</w:t>
            </w:r>
            <w:r w:rsidRPr="003E2FAF">
              <w:rPr>
                <w:rFonts w:ascii="Meiryo UI" w:eastAsia="Meiryo UI" w:hAnsi="Meiryo UI" w:hint="eastAsia"/>
                <w:sz w:val="20"/>
                <w:szCs w:val="20"/>
              </w:rPr>
              <w:t>に基づき判断され、かつサービス担当者会議を通じた適切なケアマネジメントにより福祉用具貸与が特に必要である旨が判断されている場合にあっては、</w:t>
            </w:r>
            <w:r w:rsidR="008D465B" w:rsidRPr="003E2FAF">
              <w:rPr>
                <w:rFonts w:ascii="Meiryo UI" w:eastAsia="Meiryo UI" w:hAnsi="Meiryo UI" w:hint="eastAsia"/>
                <w:sz w:val="20"/>
                <w:szCs w:val="20"/>
              </w:rPr>
              <w:t>例外的に算定できることとなっています。</w:t>
            </w:r>
          </w:p>
        </w:tc>
      </w:tr>
      <w:tr w:rsidR="003F78FD" w:rsidRPr="003E2FAF" w14:paraId="13DC96AB" w14:textId="77777777" w:rsidTr="00AC0A1F">
        <w:tc>
          <w:tcPr>
            <w:tcW w:w="1696" w:type="dxa"/>
          </w:tcPr>
          <w:p w14:paraId="1F785279" w14:textId="4590DC18" w:rsidR="003F78FD" w:rsidRPr="003E2FAF" w:rsidRDefault="0054211C" w:rsidP="00F457ED">
            <w:pPr>
              <w:jc w:val="left"/>
              <w:rPr>
                <w:rFonts w:ascii="Meiryo UI" w:eastAsia="Meiryo UI" w:hAnsi="Meiryo UI"/>
                <w:sz w:val="20"/>
                <w:szCs w:val="20"/>
              </w:rPr>
            </w:pPr>
            <w:r w:rsidRPr="003E2FAF">
              <w:rPr>
                <w:rFonts w:ascii="Meiryo UI" w:eastAsia="Meiryo UI" w:hAnsi="Meiryo UI" w:hint="eastAsia"/>
                <w:sz w:val="20"/>
                <w:szCs w:val="20"/>
              </w:rPr>
              <w:t>５.</w:t>
            </w:r>
            <w:r w:rsidR="003F78FD" w:rsidRPr="003E2FAF">
              <w:rPr>
                <w:rFonts w:ascii="Meiryo UI" w:eastAsia="Meiryo UI" w:hAnsi="Meiryo UI" w:hint="eastAsia"/>
                <w:sz w:val="20"/>
                <w:szCs w:val="20"/>
              </w:rPr>
              <w:t>利用者の状況、病状について</w:t>
            </w:r>
          </w:p>
        </w:tc>
        <w:tc>
          <w:tcPr>
            <w:tcW w:w="9214" w:type="dxa"/>
          </w:tcPr>
          <w:p w14:paraId="35D5DEF6" w14:textId="47661740" w:rsidR="0054211C" w:rsidRPr="003E2FAF" w:rsidRDefault="0054211C" w:rsidP="0054211C">
            <w:pPr>
              <w:jc w:val="left"/>
              <w:rPr>
                <w:rFonts w:ascii="Meiryo UI" w:eastAsia="Meiryo UI" w:hAnsi="Meiryo UI"/>
                <w:sz w:val="20"/>
                <w:szCs w:val="20"/>
              </w:rPr>
            </w:pPr>
            <w:r w:rsidRPr="003E2FAF">
              <w:rPr>
                <w:rFonts w:ascii="Meiryo UI" w:eastAsia="Meiryo UI" w:hAnsi="Meiryo UI" w:hint="eastAsia"/>
                <w:sz w:val="20"/>
                <w:szCs w:val="20"/>
              </w:rPr>
              <w:t>【指定居宅介護支援等の事業の人員及び運営に関する基準</w:t>
            </w:r>
            <w:r w:rsidR="00AC0A1F" w:rsidRPr="003E2FAF">
              <w:rPr>
                <w:rFonts w:ascii="Meiryo UI" w:eastAsia="Meiryo UI" w:hAnsi="Meiryo UI" w:hint="eastAsia"/>
                <w:sz w:val="20"/>
                <w:szCs w:val="20"/>
              </w:rPr>
              <w:t>（平成</w:t>
            </w:r>
            <w:r w:rsidR="00AC0A1F" w:rsidRPr="003E2FAF">
              <w:rPr>
                <w:rFonts w:ascii="Meiryo UI" w:eastAsia="Meiryo UI" w:hAnsi="Meiryo UI"/>
                <w:sz w:val="20"/>
                <w:szCs w:val="20"/>
              </w:rPr>
              <w:t>11年3月31日厚生省令第38号）第十三条第一項</w:t>
            </w:r>
            <w:r w:rsidRPr="003E2FAF">
              <w:rPr>
                <w:rFonts w:ascii="Meiryo UI" w:eastAsia="Meiryo UI" w:hAnsi="Meiryo UI" w:hint="eastAsia"/>
                <w:sz w:val="20"/>
                <w:szCs w:val="20"/>
              </w:rPr>
              <w:t>第</w:t>
            </w:r>
            <w:r w:rsidR="00E02C7C" w:rsidRPr="003E2FAF">
              <w:rPr>
                <w:rFonts w:ascii="Meiryo UI" w:eastAsia="Meiryo UI" w:hAnsi="Meiryo UI" w:hint="eastAsia"/>
                <w:sz w:val="20"/>
                <w:szCs w:val="20"/>
              </w:rPr>
              <w:t>十三号の二</w:t>
            </w:r>
            <w:r w:rsidRPr="003E2FAF">
              <w:rPr>
                <w:rFonts w:ascii="Meiryo UI" w:eastAsia="Meiryo UI" w:hAnsi="Meiryo UI" w:hint="eastAsia"/>
                <w:sz w:val="20"/>
                <w:szCs w:val="20"/>
              </w:rPr>
              <w:t>】</w:t>
            </w:r>
          </w:p>
          <w:p w14:paraId="6600BA68" w14:textId="18A5E94D" w:rsidR="003F78FD" w:rsidRPr="003E2FAF" w:rsidRDefault="0054211C" w:rsidP="00AC0A1F">
            <w:pPr>
              <w:ind w:left="200" w:hangingChars="100" w:hanging="200"/>
              <w:jc w:val="left"/>
              <w:rPr>
                <w:rFonts w:ascii="Meiryo UI" w:eastAsia="Meiryo UI" w:hAnsi="Meiryo UI"/>
                <w:sz w:val="20"/>
                <w:szCs w:val="20"/>
              </w:rPr>
            </w:pPr>
            <w:r w:rsidRPr="003E2FAF">
              <w:rPr>
                <w:rFonts w:ascii="Meiryo UI" w:eastAsia="Meiryo UI" w:hAnsi="Meiryo UI" w:hint="eastAsia"/>
                <w:b/>
                <w:bCs/>
                <w:sz w:val="20"/>
                <w:szCs w:val="20"/>
              </w:rPr>
              <w:t>十三の二</w:t>
            </w:r>
            <w:r w:rsidRPr="003E2FAF">
              <w:rPr>
                <w:rFonts w:ascii="Meiryo UI" w:eastAsia="Meiryo UI" w:hAnsi="Meiryo UI" w:hint="eastAsia"/>
                <w:sz w:val="20"/>
                <w:szCs w:val="20"/>
              </w:rPr>
              <w:t xml:space="preserve">　介護支援専門員は、指定居宅サービス事業者等から利用者に係る情報の提供を受けたときその他必要と認めるときは、利用者の服薬状況、口</w:t>
            </w:r>
            <w:r w:rsidRPr="003E2FAF">
              <w:rPr>
                <w:rFonts w:ascii="Meiryo UI" w:eastAsia="Meiryo UI" w:hAnsi="Meiryo UI"/>
                <w:sz w:val="20"/>
                <w:szCs w:val="20"/>
              </w:rPr>
              <w:t>腔</w:t>
            </w:r>
            <w:r w:rsidRPr="003E2FAF">
              <w:rPr>
                <w:rFonts w:ascii="Meiryo UI" w:eastAsia="Meiryo UI" w:hAnsi="Meiryo UI" w:hint="eastAsia"/>
                <w:sz w:val="20"/>
                <w:szCs w:val="20"/>
              </w:rPr>
              <w:t>機能その他の利用者の心身又は生活の状況に係る情報のうち必要と認めるものを、</w:t>
            </w:r>
            <w:r w:rsidRPr="00EC3A22">
              <w:rPr>
                <w:rFonts w:ascii="Meiryo UI" w:eastAsia="Meiryo UI" w:hAnsi="Meiryo UI" w:hint="eastAsia"/>
                <w:sz w:val="20"/>
                <w:szCs w:val="20"/>
              </w:rPr>
              <w:t>利用者の同意</w:t>
            </w:r>
            <w:r w:rsidRPr="003E2FAF">
              <w:rPr>
                <w:rFonts w:ascii="Meiryo UI" w:eastAsia="Meiryo UI" w:hAnsi="Meiryo UI" w:hint="eastAsia"/>
                <w:sz w:val="20"/>
                <w:szCs w:val="20"/>
              </w:rPr>
              <w:t>を得て主治の医師若しくは歯科医師又は薬剤師に提供するものとする。</w:t>
            </w:r>
          </w:p>
        </w:tc>
      </w:tr>
    </w:tbl>
    <w:p w14:paraId="59786C45" w14:textId="421EAAA8" w:rsidR="00EA4468" w:rsidRPr="003E2FAF" w:rsidRDefault="00EA4468" w:rsidP="001C1672">
      <w:pPr>
        <w:jc w:val="left"/>
        <w:rPr>
          <w:rFonts w:ascii="Meiryo UI" w:eastAsia="Meiryo UI" w:hAnsi="Meiryo UI"/>
          <w:szCs w:val="21"/>
        </w:rPr>
      </w:pPr>
    </w:p>
    <w:sectPr w:rsidR="00EA4468" w:rsidRPr="003E2FAF" w:rsidSect="000411B1">
      <w:headerReference w:type="default" r:id="rId8"/>
      <w:pgSz w:w="11906" w:h="16838"/>
      <w:pgMar w:top="624" w:right="624" w:bottom="624" w:left="62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19DC52" w14:textId="77777777" w:rsidR="00761A4E" w:rsidRDefault="00761A4E" w:rsidP="00354E1F">
      <w:r>
        <w:separator/>
      </w:r>
    </w:p>
  </w:endnote>
  <w:endnote w:type="continuationSeparator" w:id="0">
    <w:p w14:paraId="3D55E8AB" w14:textId="77777777" w:rsidR="00761A4E" w:rsidRDefault="00761A4E" w:rsidP="0035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1BB7E" w14:textId="77777777" w:rsidR="00761A4E" w:rsidRDefault="00761A4E" w:rsidP="00354E1F">
      <w:r>
        <w:separator/>
      </w:r>
    </w:p>
  </w:footnote>
  <w:footnote w:type="continuationSeparator" w:id="0">
    <w:p w14:paraId="4DDBD861" w14:textId="77777777" w:rsidR="00761A4E" w:rsidRDefault="00761A4E" w:rsidP="00354E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6DBC4" w14:textId="5A702299" w:rsidR="00354E1F" w:rsidRPr="001C4ABA" w:rsidRDefault="00B854BD" w:rsidP="00B854BD">
    <w:pPr>
      <w:pStyle w:val="a5"/>
      <w:spacing w:line="340" w:lineRule="exact"/>
      <w:ind w:firstLineChars="200" w:firstLine="560"/>
      <w:jc w:val="center"/>
      <w:rPr>
        <w:rFonts w:ascii="メイリオ" w:eastAsia="メイリオ" w:hAnsi="メイリオ"/>
      </w:rPr>
    </w:pPr>
    <w:r w:rsidRPr="001C4ABA">
      <w:rPr>
        <w:rFonts w:ascii="Meiryo UI" w:eastAsia="Meiryo UI" w:hAnsi="Meiryo UI" w:hint="eastAsia"/>
        <w:b/>
        <w:bCs/>
        <w:sz w:val="28"/>
        <w:szCs w:val="28"/>
        <w:bdr w:val="single" w:sz="4" w:space="0" w:color="auto"/>
      </w:rPr>
      <w:t xml:space="preserve">　</w:t>
    </w:r>
    <w:r w:rsidR="0077307B" w:rsidRPr="001C4ABA">
      <w:rPr>
        <w:rFonts w:ascii="Meiryo UI" w:eastAsia="Meiryo UI" w:hAnsi="Meiryo UI" w:hint="eastAsia"/>
        <w:b/>
        <w:bCs/>
        <w:sz w:val="28"/>
        <w:szCs w:val="28"/>
        <w:bdr w:val="single" w:sz="4" w:space="0" w:color="auto"/>
      </w:rPr>
      <w:t>医師と介護支援専門</w:t>
    </w:r>
    <w:r w:rsidR="00566320">
      <w:rPr>
        <w:rFonts w:ascii="Meiryo UI" w:eastAsia="Meiryo UI" w:hAnsi="Meiryo UI" w:hint="eastAsia"/>
        <w:b/>
        <w:bCs/>
        <w:sz w:val="28"/>
        <w:szCs w:val="28"/>
        <w:bdr w:val="single" w:sz="4" w:space="0" w:color="auto"/>
      </w:rPr>
      <w:t>員</w:t>
    </w:r>
    <w:r w:rsidR="0077307B" w:rsidRPr="001C4ABA">
      <w:rPr>
        <w:rFonts w:ascii="Meiryo UI" w:eastAsia="Meiryo UI" w:hAnsi="Meiryo UI" w:hint="eastAsia"/>
        <w:b/>
        <w:bCs/>
        <w:sz w:val="28"/>
        <w:szCs w:val="28"/>
        <w:bdr w:val="single" w:sz="4" w:space="0" w:color="auto"/>
      </w:rPr>
      <w:t>等</w:t>
    </w:r>
    <w:r w:rsidR="001E5508">
      <w:rPr>
        <w:rFonts w:ascii="Meiryo UI" w:eastAsia="Meiryo UI" w:hAnsi="Meiryo UI" w:hint="eastAsia"/>
        <w:b/>
        <w:bCs/>
        <w:sz w:val="28"/>
        <w:szCs w:val="28"/>
        <w:bdr w:val="single" w:sz="4" w:space="0" w:color="auto"/>
      </w:rPr>
      <w:t>と</w:t>
    </w:r>
    <w:r w:rsidR="0077307B" w:rsidRPr="001C4ABA">
      <w:rPr>
        <w:rFonts w:ascii="Meiryo UI" w:eastAsia="Meiryo UI" w:hAnsi="Meiryo UI" w:hint="eastAsia"/>
        <w:b/>
        <w:bCs/>
        <w:sz w:val="28"/>
        <w:szCs w:val="28"/>
        <w:bdr w:val="single" w:sz="4" w:space="0" w:color="auto"/>
      </w:rPr>
      <w:t>の連絡票</w:t>
    </w:r>
    <w:r w:rsidRPr="001C4ABA">
      <w:rPr>
        <w:rFonts w:ascii="Meiryo UI" w:eastAsia="Meiryo UI" w:hAnsi="Meiryo UI" w:hint="eastAsia"/>
        <w:b/>
        <w:bCs/>
        <w:sz w:val="28"/>
        <w:szCs w:val="28"/>
        <w:bdr w:val="single" w:sz="4" w:space="0" w:color="aut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86EF7"/>
    <w:multiLevelType w:val="hybridMultilevel"/>
    <w:tmpl w:val="AFE8DBA6"/>
    <w:lvl w:ilvl="0" w:tplc="1BF03018">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FCA"/>
    <w:rsid w:val="000411B1"/>
    <w:rsid w:val="00051563"/>
    <w:rsid w:val="0007495E"/>
    <w:rsid w:val="000C49BB"/>
    <w:rsid w:val="000D0498"/>
    <w:rsid w:val="000F443C"/>
    <w:rsid w:val="00102B84"/>
    <w:rsid w:val="00105213"/>
    <w:rsid w:val="00117847"/>
    <w:rsid w:val="001565B6"/>
    <w:rsid w:val="00190BE1"/>
    <w:rsid w:val="00192663"/>
    <w:rsid w:val="001976BC"/>
    <w:rsid w:val="001C0872"/>
    <w:rsid w:val="001C1672"/>
    <w:rsid w:val="001C4ABA"/>
    <w:rsid w:val="001D3CB2"/>
    <w:rsid w:val="001D5430"/>
    <w:rsid w:val="001E5508"/>
    <w:rsid w:val="001F0B09"/>
    <w:rsid w:val="001F0D0B"/>
    <w:rsid w:val="00207AE2"/>
    <w:rsid w:val="00213B15"/>
    <w:rsid w:val="00242FE4"/>
    <w:rsid w:val="00247016"/>
    <w:rsid w:val="00254AE7"/>
    <w:rsid w:val="00284996"/>
    <w:rsid w:val="0029541D"/>
    <w:rsid w:val="00296613"/>
    <w:rsid w:val="002D2DC0"/>
    <w:rsid w:val="002D419A"/>
    <w:rsid w:val="002E3D40"/>
    <w:rsid w:val="00306CBA"/>
    <w:rsid w:val="00307BEC"/>
    <w:rsid w:val="00323F5A"/>
    <w:rsid w:val="003313B4"/>
    <w:rsid w:val="00333D00"/>
    <w:rsid w:val="003364AD"/>
    <w:rsid w:val="00346821"/>
    <w:rsid w:val="00352191"/>
    <w:rsid w:val="00354491"/>
    <w:rsid w:val="00354E1F"/>
    <w:rsid w:val="00376C93"/>
    <w:rsid w:val="0038237B"/>
    <w:rsid w:val="00383491"/>
    <w:rsid w:val="003E2FAF"/>
    <w:rsid w:val="003F0007"/>
    <w:rsid w:val="003F78FD"/>
    <w:rsid w:val="00407818"/>
    <w:rsid w:val="004152F6"/>
    <w:rsid w:val="004270C0"/>
    <w:rsid w:val="00445CA7"/>
    <w:rsid w:val="004506A4"/>
    <w:rsid w:val="00451174"/>
    <w:rsid w:val="00451E35"/>
    <w:rsid w:val="004778CB"/>
    <w:rsid w:val="00485748"/>
    <w:rsid w:val="00497D21"/>
    <w:rsid w:val="004A35E3"/>
    <w:rsid w:val="00520037"/>
    <w:rsid w:val="00524661"/>
    <w:rsid w:val="0052580B"/>
    <w:rsid w:val="0054211C"/>
    <w:rsid w:val="00551C28"/>
    <w:rsid w:val="005628A5"/>
    <w:rsid w:val="005637F6"/>
    <w:rsid w:val="00566320"/>
    <w:rsid w:val="00572B0C"/>
    <w:rsid w:val="005A3107"/>
    <w:rsid w:val="005A3AB0"/>
    <w:rsid w:val="005B7673"/>
    <w:rsid w:val="005C3660"/>
    <w:rsid w:val="005C7A61"/>
    <w:rsid w:val="005E3881"/>
    <w:rsid w:val="005F1160"/>
    <w:rsid w:val="005F2ABC"/>
    <w:rsid w:val="00641CAE"/>
    <w:rsid w:val="00642A26"/>
    <w:rsid w:val="006439E8"/>
    <w:rsid w:val="006532C3"/>
    <w:rsid w:val="006535A1"/>
    <w:rsid w:val="006553D5"/>
    <w:rsid w:val="0067630B"/>
    <w:rsid w:val="006767D3"/>
    <w:rsid w:val="0068152B"/>
    <w:rsid w:val="00696242"/>
    <w:rsid w:val="006A0FCA"/>
    <w:rsid w:val="006C0851"/>
    <w:rsid w:val="006E1B38"/>
    <w:rsid w:val="00703985"/>
    <w:rsid w:val="00715034"/>
    <w:rsid w:val="00715232"/>
    <w:rsid w:val="00761A4E"/>
    <w:rsid w:val="0077307B"/>
    <w:rsid w:val="007825BC"/>
    <w:rsid w:val="00783C06"/>
    <w:rsid w:val="007946BB"/>
    <w:rsid w:val="007A4C5A"/>
    <w:rsid w:val="007B273A"/>
    <w:rsid w:val="007E66B1"/>
    <w:rsid w:val="007E735B"/>
    <w:rsid w:val="007E7685"/>
    <w:rsid w:val="007F59AB"/>
    <w:rsid w:val="008045B6"/>
    <w:rsid w:val="008132BA"/>
    <w:rsid w:val="00827F1D"/>
    <w:rsid w:val="008531A3"/>
    <w:rsid w:val="00867FB4"/>
    <w:rsid w:val="00881500"/>
    <w:rsid w:val="008D1678"/>
    <w:rsid w:val="008D1D4F"/>
    <w:rsid w:val="008D465B"/>
    <w:rsid w:val="008D7AB3"/>
    <w:rsid w:val="008E5B5E"/>
    <w:rsid w:val="0090519B"/>
    <w:rsid w:val="00954AF3"/>
    <w:rsid w:val="009641AF"/>
    <w:rsid w:val="0096737B"/>
    <w:rsid w:val="00974914"/>
    <w:rsid w:val="0097598B"/>
    <w:rsid w:val="0098072C"/>
    <w:rsid w:val="00991BFC"/>
    <w:rsid w:val="00993079"/>
    <w:rsid w:val="00994037"/>
    <w:rsid w:val="009C2BB7"/>
    <w:rsid w:val="009E5305"/>
    <w:rsid w:val="009E5FD2"/>
    <w:rsid w:val="009E78C5"/>
    <w:rsid w:val="009F1A76"/>
    <w:rsid w:val="009F5A4C"/>
    <w:rsid w:val="00A309C8"/>
    <w:rsid w:val="00A43B56"/>
    <w:rsid w:val="00A80509"/>
    <w:rsid w:val="00A80841"/>
    <w:rsid w:val="00A87402"/>
    <w:rsid w:val="00A95C41"/>
    <w:rsid w:val="00AA165E"/>
    <w:rsid w:val="00AB1CD2"/>
    <w:rsid w:val="00AB6661"/>
    <w:rsid w:val="00AC0A1F"/>
    <w:rsid w:val="00AD00EA"/>
    <w:rsid w:val="00AE2786"/>
    <w:rsid w:val="00AF0574"/>
    <w:rsid w:val="00AF4018"/>
    <w:rsid w:val="00B42DD8"/>
    <w:rsid w:val="00B467DD"/>
    <w:rsid w:val="00B542F0"/>
    <w:rsid w:val="00B743B9"/>
    <w:rsid w:val="00B854BD"/>
    <w:rsid w:val="00B86341"/>
    <w:rsid w:val="00BB5CE5"/>
    <w:rsid w:val="00BB614E"/>
    <w:rsid w:val="00BC1937"/>
    <w:rsid w:val="00BE7E8B"/>
    <w:rsid w:val="00BF45CB"/>
    <w:rsid w:val="00BF55D8"/>
    <w:rsid w:val="00C0727F"/>
    <w:rsid w:val="00C14AC5"/>
    <w:rsid w:val="00C16414"/>
    <w:rsid w:val="00C16B79"/>
    <w:rsid w:val="00C546B9"/>
    <w:rsid w:val="00C67CF8"/>
    <w:rsid w:val="00C97287"/>
    <w:rsid w:val="00CB3899"/>
    <w:rsid w:val="00CD03EE"/>
    <w:rsid w:val="00CE2753"/>
    <w:rsid w:val="00CE67A7"/>
    <w:rsid w:val="00D00286"/>
    <w:rsid w:val="00D03352"/>
    <w:rsid w:val="00D15441"/>
    <w:rsid w:val="00D32107"/>
    <w:rsid w:val="00D36A4C"/>
    <w:rsid w:val="00D40CFF"/>
    <w:rsid w:val="00D41A9F"/>
    <w:rsid w:val="00D61FF2"/>
    <w:rsid w:val="00D6642B"/>
    <w:rsid w:val="00D667E7"/>
    <w:rsid w:val="00D74ABA"/>
    <w:rsid w:val="00D81184"/>
    <w:rsid w:val="00D86B0A"/>
    <w:rsid w:val="00DA3385"/>
    <w:rsid w:val="00DA5F12"/>
    <w:rsid w:val="00DA6A3B"/>
    <w:rsid w:val="00DB542F"/>
    <w:rsid w:val="00DB5B6A"/>
    <w:rsid w:val="00DB5E94"/>
    <w:rsid w:val="00DD33C7"/>
    <w:rsid w:val="00DD3FF2"/>
    <w:rsid w:val="00DE63A1"/>
    <w:rsid w:val="00DF5E7A"/>
    <w:rsid w:val="00E02C7C"/>
    <w:rsid w:val="00E11D97"/>
    <w:rsid w:val="00E27D94"/>
    <w:rsid w:val="00E35BD2"/>
    <w:rsid w:val="00E43CF1"/>
    <w:rsid w:val="00E53AFA"/>
    <w:rsid w:val="00EA15FF"/>
    <w:rsid w:val="00EA3194"/>
    <w:rsid w:val="00EA4468"/>
    <w:rsid w:val="00EA4834"/>
    <w:rsid w:val="00EB2318"/>
    <w:rsid w:val="00EB7C6D"/>
    <w:rsid w:val="00EC3A22"/>
    <w:rsid w:val="00EC3D68"/>
    <w:rsid w:val="00EC6B69"/>
    <w:rsid w:val="00EE112E"/>
    <w:rsid w:val="00EF364A"/>
    <w:rsid w:val="00F13EAA"/>
    <w:rsid w:val="00F3502C"/>
    <w:rsid w:val="00F44DEB"/>
    <w:rsid w:val="00F457ED"/>
    <w:rsid w:val="00F81141"/>
    <w:rsid w:val="00F83089"/>
    <w:rsid w:val="00FA6340"/>
    <w:rsid w:val="00FB25C6"/>
    <w:rsid w:val="00FD1FE3"/>
    <w:rsid w:val="00FE52F1"/>
    <w:rsid w:val="00FF1BD3"/>
    <w:rsid w:val="00FF4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6BC7DF"/>
  <w15:chartTrackingRefBased/>
  <w15:docId w15:val="{92655BD9-9866-49BB-8639-D00AAD11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97287"/>
    <w:pPr>
      <w:ind w:leftChars="400" w:left="840"/>
    </w:pPr>
  </w:style>
  <w:style w:type="paragraph" w:styleId="a5">
    <w:name w:val="header"/>
    <w:basedOn w:val="a"/>
    <w:link w:val="a6"/>
    <w:uiPriority w:val="99"/>
    <w:unhideWhenUsed/>
    <w:rsid w:val="00354E1F"/>
    <w:pPr>
      <w:tabs>
        <w:tab w:val="center" w:pos="4252"/>
        <w:tab w:val="right" w:pos="8504"/>
      </w:tabs>
      <w:snapToGrid w:val="0"/>
    </w:pPr>
  </w:style>
  <w:style w:type="character" w:customStyle="1" w:styleId="a6">
    <w:name w:val="ヘッダー (文字)"/>
    <w:basedOn w:val="a0"/>
    <w:link w:val="a5"/>
    <w:uiPriority w:val="99"/>
    <w:rsid w:val="00354E1F"/>
  </w:style>
  <w:style w:type="paragraph" w:styleId="a7">
    <w:name w:val="footer"/>
    <w:basedOn w:val="a"/>
    <w:link w:val="a8"/>
    <w:uiPriority w:val="99"/>
    <w:unhideWhenUsed/>
    <w:rsid w:val="00354E1F"/>
    <w:pPr>
      <w:tabs>
        <w:tab w:val="center" w:pos="4252"/>
        <w:tab w:val="right" w:pos="8504"/>
      </w:tabs>
      <w:snapToGrid w:val="0"/>
    </w:pPr>
  </w:style>
  <w:style w:type="character" w:customStyle="1" w:styleId="a8">
    <w:name w:val="フッター (文字)"/>
    <w:basedOn w:val="a0"/>
    <w:link w:val="a7"/>
    <w:uiPriority w:val="99"/>
    <w:rsid w:val="00354E1F"/>
  </w:style>
  <w:style w:type="table" w:customStyle="1" w:styleId="1">
    <w:name w:val="表 (格子)1"/>
    <w:basedOn w:val="a1"/>
    <w:next w:val="a3"/>
    <w:uiPriority w:val="39"/>
    <w:rsid w:val="00F457ED"/>
    <w:rPr>
      <w:rFonts w:ascii="ＭＳ Ｐゴシック" w:eastAsia="ＭＳ Ｐゴシック" w:hAnsi="ＭＳ Ｐ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984636">
      <w:bodyDiv w:val="1"/>
      <w:marLeft w:val="0"/>
      <w:marRight w:val="0"/>
      <w:marTop w:val="0"/>
      <w:marBottom w:val="0"/>
      <w:divBdr>
        <w:top w:val="none" w:sz="0" w:space="0" w:color="auto"/>
        <w:left w:val="none" w:sz="0" w:space="0" w:color="auto"/>
        <w:bottom w:val="none" w:sz="0" w:space="0" w:color="auto"/>
        <w:right w:val="none" w:sz="0" w:space="0" w:color="auto"/>
      </w:divBdr>
      <w:divsChild>
        <w:div w:id="1968732754">
          <w:marLeft w:val="240"/>
          <w:marRight w:val="0"/>
          <w:marTop w:val="0"/>
          <w:marBottom w:val="0"/>
          <w:divBdr>
            <w:top w:val="none" w:sz="0" w:space="0" w:color="auto"/>
            <w:left w:val="none" w:sz="0" w:space="0" w:color="auto"/>
            <w:bottom w:val="none" w:sz="0" w:space="0" w:color="auto"/>
            <w:right w:val="none" w:sz="0" w:space="0" w:color="auto"/>
          </w:divBdr>
        </w:div>
        <w:div w:id="1091008186">
          <w:marLeft w:val="480"/>
          <w:marRight w:val="0"/>
          <w:marTop w:val="0"/>
          <w:marBottom w:val="0"/>
          <w:divBdr>
            <w:top w:val="none" w:sz="0" w:space="0" w:color="auto"/>
            <w:left w:val="none" w:sz="0" w:space="0" w:color="auto"/>
            <w:bottom w:val="none" w:sz="0" w:space="0" w:color="auto"/>
            <w:right w:val="none" w:sz="0" w:space="0" w:color="auto"/>
          </w:divBdr>
        </w:div>
        <w:div w:id="1783959381">
          <w:marLeft w:val="480"/>
          <w:marRight w:val="0"/>
          <w:marTop w:val="0"/>
          <w:marBottom w:val="0"/>
          <w:divBdr>
            <w:top w:val="none" w:sz="0" w:space="0" w:color="auto"/>
            <w:left w:val="none" w:sz="0" w:space="0" w:color="auto"/>
            <w:bottom w:val="none" w:sz="0" w:space="0" w:color="auto"/>
            <w:right w:val="none" w:sz="0" w:space="0" w:color="auto"/>
          </w:divBdr>
        </w:div>
      </w:divsChild>
    </w:div>
    <w:div w:id="1491171290">
      <w:bodyDiv w:val="1"/>
      <w:marLeft w:val="0"/>
      <w:marRight w:val="0"/>
      <w:marTop w:val="0"/>
      <w:marBottom w:val="0"/>
      <w:divBdr>
        <w:top w:val="none" w:sz="0" w:space="0" w:color="auto"/>
        <w:left w:val="none" w:sz="0" w:space="0" w:color="auto"/>
        <w:bottom w:val="none" w:sz="0" w:space="0" w:color="auto"/>
        <w:right w:val="none" w:sz="0" w:space="0" w:color="auto"/>
      </w:divBdr>
      <w:divsChild>
        <w:div w:id="2050494399">
          <w:marLeft w:val="240"/>
          <w:marRight w:val="0"/>
          <w:marTop w:val="0"/>
          <w:marBottom w:val="0"/>
          <w:divBdr>
            <w:top w:val="none" w:sz="0" w:space="0" w:color="auto"/>
            <w:left w:val="none" w:sz="0" w:space="0" w:color="auto"/>
            <w:bottom w:val="none" w:sz="0" w:space="0" w:color="auto"/>
            <w:right w:val="none" w:sz="0" w:space="0" w:color="auto"/>
          </w:divBdr>
        </w:div>
        <w:div w:id="64246507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4EF2F0-4CA4-42D0-8CD7-A2AF6230D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432</Words>
  <Characters>2464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dc:description>-</dc:description>
  <cp:lastModifiedBy>-</cp:lastModifiedBy>
  <cp:revision>0</cp:revision>
  <cp:lastPrinted>2022-03-25T00:48:00Z</cp:lastPrinted>
  <dcterms:created xsi:type="dcterms:W3CDTF">2022-03-22T07:04:00Z</dcterms:created>
  <dcterms:modified xsi:type="dcterms:W3CDTF">2022-03-22T07:04:00Z</dcterms:modified>
</cp:coreProperties>
</file>